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6A9CE" w14:textId="77777777" w:rsidR="007D3679" w:rsidRPr="00AF4512" w:rsidRDefault="007D3679" w:rsidP="00EB2EDC">
      <w:pPr>
        <w:spacing w:after="120"/>
        <w:jc w:val="both"/>
        <w:rPr>
          <w:rFonts w:ascii="Arial" w:hAnsi="Arial" w:cs="Arial"/>
          <w:b/>
          <w:szCs w:val="22"/>
        </w:rPr>
      </w:pPr>
    </w:p>
    <w:p w14:paraId="03D6D4AF" w14:textId="525D2AF4" w:rsidR="002F738B" w:rsidRPr="0055524A" w:rsidRDefault="002F738B" w:rsidP="002F738B">
      <w:pPr>
        <w:spacing w:after="120"/>
        <w:jc w:val="center"/>
        <w:rPr>
          <w:rFonts w:ascii="Arial" w:hAnsi="Arial" w:cs="Arial"/>
          <w:b/>
          <w:bCs/>
          <w:color w:val="0070C0"/>
          <w:sz w:val="21"/>
          <w:szCs w:val="21"/>
          <w:lang w:eastAsia="en-GB"/>
        </w:rPr>
      </w:pPr>
      <w:r w:rsidRPr="0055524A">
        <w:rPr>
          <w:rFonts w:ascii="Arial" w:hAnsi="Arial" w:cs="Arial"/>
          <w:b/>
          <w:bCs/>
          <w:color w:val="0070C0"/>
          <w:sz w:val="21"/>
          <w:szCs w:val="21"/>
          <w:lang w:eastAsia="en-GB"/>
        </w:rPr>
        <w:t xml:space="preserve">Fișă de înscriere a comunei pentru conferirea </w:t>
      </w:r>
    </w:p>
    <w:p w14:paraId="63A9EF7A" w14:textId="1C808AA4" w:rsidR="002F738B" w:rsidRPr="0055524A" w:rsidRDefault="0055524A" w:rsidP="002F738B">
      <w:pPr>
        <w:spacing w:after="120"/>
        <w:jc w:val="center"/>
        <w:rPr>
          <w:rFonts w:ascii="Arial" w:hAnsi="Arial" w:cs="Arial"/>
          <w:b/>
          <w:bCs/>
          <w:color w:val="0070C0"/>
          <w:sz w:val="21"/>
          <w:szCs w:val="21"/>
          <w:lang w:eastAsia="en-GB"/>
        </w:rPr>
      </w:pPr>
      <w:r w:rsidRPr="0055524A">
        <w:rPr>
          <w:rFonts w:ascii="Arial" w:hAnsi="Arial" w:cs="Arial"/>
          <w:b/>
          <w:bCs/>
          <w:color w:val="0070C0"/>
          <w:sz w:val="21"/>
          <w:szCs w:val="21"/>
          <w:lang w:eastAsia="en-GB"/>
        </w:rPr>
        <w:t>Ordinului ACoR pentru Apele Unite – ediția 2021</w:t>
      </w:r>
    </w:p>
    <w:p w14:paraId="0A537379" w14:textId="77777777" w:rsidR="0055524A" w:rsidRPr="002F738B" w:rsidRDefault="0055524A" w:rsidP="002F738B">
      <w:pPr>
        <w:spacing w:after="120"/>
        <w:jc w:val="center"/>
        <w:rPr>
          <w:rFonts w:ascii="Arial" w:hAnsi="Arial" w:cs="Arial"/>
          <w:color w:val="0070C0"/>
          <w:sz w:val="21"/>
          <w:szCs w:val="21"/>
          <w:lang w:eastAsia="en-GB"/>
        </w:rPr>
      </w:pPr>
    </w:p>
    <w:p w14:paraId="4C695DFC" w14:textId="7EE6059A" w:rsidR="004D1614" w:rsidRPr="00AF4512" w:rsidRDefault="004D1614" w:rsidP="00AF4512">
      <w:pPr>
        <w:spacing w:after="120"/>
        <w:ind w:firstLine="720"/>
        <w:jc w:val="both"/>
        <w:rPr>
          <w:rFonts w:ascii="Arial" w:hAnsi="Arial" w:cs="Arial"/>
          <w:color w:val="0070C0"/>
          <w:sz w:val="21"/>
          <w:szCs w:val="21"/>
          <w:lang w:eastAsia="en-GB"/>
        </w:rPr>
      </w:pPr>
      <w:r w:rsidRPr="00AF4512">
        <w:rPr>
          <w:rFonts w:ascii="Arial" w:hAnsi="Arial" w:cs="Arial"/>
          <w:color w:val="0070C0"/>
          <w:sz w:val="21"/>
          <w:szCs w:val="21"/>
          <w:lang w:eastAsia="en-GB"/>
        </w:rPr>
        <w:t xml:space="preserve">Asociația Comunelor din România și </w:t>
      </w:r>
      <w:r w:rsidR="00975EEB" w:rsidRPr="00AF4512">
        <w:rPr>
          <w:rFonts w:ascii="Arial" w:hAnsi="Arial" w:cs="Arial"/>
          <w:color w:val="0070C0"/>
          <w:sz w:val="21"/>
          <w:szCs w:val="21"/>
          <w:lang w:eastAsia="en-GB"/>
        </w:rPr>
        <w:t xml:space="preserve">Platforma Apele Unite ale României </w:t>
      </w:r>
      <w:r w:rsidRPr="00AF4512">
        <w:rPr>
          <w:rFonts w:ascii="Arial" w:hAnsi="Arial" w:cs="Arial"/>
          <w:color w:val="0070C0"/>
          <w:sz w:val="21"/>
          <w:szCs w:val="21"/>
          <w:lang w:eastAsia="en-GB"/>
        </w:rPr>
        <w:t xml:space="preserve">vă invită să înscrieți comunitatea pe care o reprezentați în cursa pentru acordarea </w:t>
      </w:r>
      <w:r w:rsidRPr="00AF4512">
        <w:rPr>
          <w:rFonts w:ascii="Arial" w:hAnsi="Arial" w:cs="Arial"/>
          <w:b/>
          <w:bCs/>
          <w:i/>
          <w:color w:val="0070C0"/>
          <w:sz w:val="21"/>
          <w:szCs w:val="21"/>
          <w:u w:val="single"/>
          <w:lang w:eastAsia="en-GB"/>
        </w:rPr>
        <w:t>Ordinului A</w:t>
      </w:r>
      <w:r w:rsidR="00AF4512" w:rsidRPr="00AF4512">
        <w:rPr>
          <w:rFonts w:ascii="Arial" w:hAnsi="Arial" w:cs="Arial"/>
          <w:b/>
          <w:bCs/>
          <w:i/>
          <w:color w:val="0070C0"/>
          <w:sz w:val="21"/>
          <w:szCs w:val="21"/>
          <w:u w:val="single"/>
          <w:lang w:eastAsia="en-GB"/>
        </w:rPr>
        <w:t>C</w:t>
      </w:r>
      <w:r w:rsidRPr="00AF4512">
        <w:rPr>
          <w:rFonts w:ascii="Arial" w:hAnsi="Arial" w:cs="Arial"/>
          <w:b/>
          <w:bCs/>
          <w:i/>
          <w:color w:val="0070C0"/>
          <w:sz w:val="21"/>
          <w:szCs w:val="21"/>
          <w:u w:val="single"/>
          <w:lang w:eastAsia="en-GB"/>
        </w:rPr>
        <w:t>oR pentru A</w:t>
      </w:r>
      <w:r w:rsidR="00975EEB" w:rsidRPr="00AF4512">
        <w:rPr>
          <w:rFonts w:ascii="Arial" w:hAnsi="Arial" w:cs="Arial"/>
          <w:b/>
          <w:bCs/>
          <w:i/>
          <w:color w:val="0070C0"/>
          <w:sz w:val="21"/>
          <w:szCs w:val="21"/>
          <w:u w:val="single"/>
          <w:lang w:eastAsia="en-GB"/>
        </w:rPr>
        <w:t xml:space="preserve">pele </w:t>
      </w:r>
      <w:r w:rsidRPr="00AF4512">
        <w:rPr>
          <w:rFonts w:ascii="Arial" w:hAnsi="Arial" w:cs="Arial"/>
          <w:b/>
          <w:bCs/>
          <w:i/>
          <w:color w:val="0070C0"/>
          <w:sz w:val="21"/>
          <w:szCs w:val="21"/>
          <w:u w:val="single"/>
          <w:lang w:eastAsia="en-GB"/>
        </w:rPr>
        <w:t>U</w:t>
      </w:r>
      <w:r w:rsidR="00975EEB" w:rsidRPr="00AF4512">
        <w:rPr>
          <w:rFonts w:ascii="Arial" w:hAnsi="Arial" w:cs="Arial"/>
          <w:b/>
          <w:bCs/>
          <w:i/>
          <w:color w:val="0070C0"/>
          <w:sz w:val="21"/>
          <w:szCs w:val="21"/>
          <w:u w:val="single"/>
          <w:lang w:eastAsia="en-GB"/>
        </w:rPr>
        <w:t>nite – ediția 202</w:t>
      </w:r>
      <w:r w:rsidR="00212E78" w:rsidRPr="00AF4512">
        <w:rPr>
          <w:rFonts w:ascii="Arial" w:hAnsi="Arial" w:cs="Arial"/>
          <w:b/>
          <w:bCs/>
          <w:i/>
          <w:color w:val="0070C0"/>
          <w:sz w:val="21"/>
          <w:szCs w:val="21"/>
          <w:u w:val="single"/>
          <w:lang w:eastAsia="en-GB"/>
        </w:rPr>
        <w:t>1</w:t>
      </w:r>
      <w:r w:rsidRPr="00AF4512">
        <w:rPr>
          <w:rFonts w:ascii="Arial" w:hAnsi="Arial" w:cs="Arial"/>
          <w:b/>
          <w:bCs/>
          <w:color w:val="0070C0"/>
          <w:sz w:val="21"/>
          <w:szCs w:val="21"/>
          <w:lang w:eastAsia="en-GB"/>
        </w:rPr>
        <w:t>.</w:t>
      </w:r>
      <w:r w:rsidRPr="00AF4512">
        <w:rPr>
          <w:rFonts w:ascii="Arial" w:hAnsi="Arial" w:cs="Arial"/>
          <w:color w:val="0070C0"/>
          <w:sz w:val="21"/>
          <w:szCs w:val="21"/>
          <w:lang w:eastAsia="en-GB"/>
        </w:rPr>
        <w:t xml:space="preserve"> Această distincție va premia proiectele, acțiunile sau inițiativele care au următoarele rezultate:</w:t>
      </w:r>
    </w:p>
    <w:p w14:paraId="014766FD" w14:textId="77777777" w:rsidR="004D1614" w:rsidRPr="00AF4512" w:rsidRDefault="004D1614" w:rsidP="0055524A">
      <w:pPr>
        <w:pStyle w:val="Listparagraf"/>
        <w:numPr>
          <w:ilvl w:val="0"/>
          <w:numId w:val="16"/>
        </w:numPr>
        <w:tabs>
          <w:tab w:val="left" w:pos="993"/>
        </w:tabs>
        <w:spacing w:after="120" w:line="240" w:lineRule="auto"/>
        <w:ind w:left="0" w:firstLine="709"/>
        <w:jc w:val="both"/>
        <w:rPr>
          <w:rFonts w:ascii="Arial" w:hAnsi="Arial" w:cs="Arial"/>
          <w:color w:val="0070C0"/>
          <w:sz w:val="21"/>
          <w:szCs w:val="21"/>
          <w:lang w:val="ro-RO" w:eastAsia="en-GB"/>
        </w:rPr>
      </w:pPr>
      <w:r w:rsidRPr="00AF4512">
        <w:rPr>
          <w:rFonts w:ascii="Arial" w:hAnsi="Arial" w:cs="Arial"/>
          <w:color w:val="0070C0"/>
          <w:sz w:val="21"/>
          <w:szCs w:val="21"/>
          <w:lang w:val="ro-RO" w:eastAsia="en-GB"/>
        </w:rPr>
        <w:t xml:space="preserve">valorifică potențialul cultural al râurilor care le traversează localitățile, </w:t>
      </w:r>
    </w:p>
    <w:p w14:paraId="2B46B49B" w14:textId="77777777" w:rsidR="004D1614" w:rsidRPr="00AF4512" w:rsidRDefault="004D1614" w:rsidP="0055524A">
      <w:pPr>
        <w:pStyle w:val="Listparagraf"/>
        <w:numPr>
          <w:ilvl w:val="0"/>
          <w:numId w:val="16"/>
        </w:numPr>
        <w:tabs>
          <w:tab w:val="left" w:pos="993"/>
        </w:tabs>
        <w:spacing w:after="120" w:line="240" w:lineRule="auto"/>
        <w:ind w:left="0" w:firstLine="709"/>
        <w:jc w:val="both"/>
        <w:rPr>
          <w:rFonts w:ascii="Arial" w:hAnsi="Arial" w:cs="Arial"/>
          <w:color w:val="0070C0"/>
          <w:sz w:val="21"/>
          <w:szCs w:val="21"/>
          <w:lang w:val="ro-RO" w:eastAsia="en-GB"/>
        </w:rPr>
      </w:pPr>
      <w:r w:rsidRPr="00AF4512">
        <w:rPr>
          <w:rFonts w:ascii="Arial" w:hAnsi="Arial" w:cs="Arial"/>
          <w:color w:val="0070C0"/>
          <w:sz w:val="21"/>
          <w:szCs w:val="21"/>
          <w:lang w:val="ro-RO" w:eastAsia="en-GB"/>
        </w:rPr>
        <w:t xml:space="preserve">atrag atenția asupra impactului pe care îl are luciul de apă asupra vieții locuitorilor </w:t>
      </w:r>
    </w:p>
    <w:p w14:paraId="528B56BB" w14:textId="77777777" w:rsidR="004D1614" w:rsidRPr="00AF4512" w:rsidRDefault="004D1614" w:rsidP="0055524A">
      <w:pPr>
        <w:pStyle w:val="Listparagraf"/>
        <w:numPr>
          <w:ilvl w:val="0"/>
          <w:numId w:val="16"/>
        </w:numPr>
        <w:tabs>
          <w:tab w:val="left" w:pos="993"/>
        </w:tabs>
        <w:spacing w:after="120" w:line="240" w:lineRule="auto"/>
        <w:ind w:left="0" w:firstLine="709"/>
        <w:jc w:val="both"/>
        <w:rPr>
          <w:rFonts w:ascii="Arial" w:hAnsi="Arial" w:cs="Arial"/>
          <w:color w:val="0070C0"/>
          <w:sz w:val="21"/>
          <w:szCs w:val="21"/>
          <w:lang w:val="ro-RO" w:eastAsia="en-GB"/>
        </w:rPr>
      </w:pPr>
      <w:r w:rsidRPr="00AF4512">
        <w:rPr>
          <w:rFonts w:ascii="Arial" w:hAnsi="Arial" w:cs="Arial"/>
          <w:color w:val="0070C0"/>
          <w:sz w:val="21"/>
          <w:szCs w:val="21"/>
          <w:lang w:val="ro-RO" w:eastAsia="en-GB"/>
        </w:rPr>
        <w:t>își încurajează locuitorii să-și asume responsabilitatea de a proteja activ această resursă extrem de valoroasă: apa</w:t>
      </w:r>
    </w:p>
    <w:p w14:paraId="23E70EE2" w14:textId="13CBA7BF" w:rsidR="00E206AE" w:rsidRPr="00AF4512" w:rsidRDefault="004D1614" w:rsidP="00AF4512">
      <w:pPr>
        <w:spacing w:after="120"/>
        <w:ind w:firstLine="720"/>
        <w:jc w:val="both"/>
        <w:rPr>
          <w:rFonts w:ascii="Arial" w:hAnsi="Arial" w:cs="Arial"/>
          <w:color w:val="0070C0"/>
          <w:sz w:val="21"/>
          <w:szCs w:val="21"/>
          <w:lang w:eastAsia="en-GB"/>
        </w:rPr>
      </w:pPr>
      <w:r w:rsidRPr="00AF4512">
        <w:rPr>
          <w:rFonts w:ascii="Arial" w:hAnsi="Arial" w:cs="Arial"/>
          <w:color w:val="0070C0"/>
          <w:sz w:val="21"/>
          <w:szCs w:val="21"/>
          <w:lang w:eastAsia="en-GB"/>
        </w:rPr>
        <w:t xml:space="preserve">Acordarea acestui Ordin face parte dintr-o campanie amplă, </w:t>
      </w:r>
      <w:r w:rsidRPr="00AF4512">
        <w:rPr>
          <w:rFonts w:ascii="Arial" w:hAnsi="Arial" w:cs="Arial"/>
          <w:b/>
          <w:i/>
          <w:color w:val="0070C0"/>
          <w:sz w:val="21"/>
          <w:szCs w:val="21"/>
          <w:lang w:eastAsia="en-GB"/>
        </w:rPr>
        <w:t>Apele Unite ale României</w:t>
      </w:r>
      <w:r w:rsidRPr="00AF4512">
        <w:rPr>
          <w:rFonts w:ascii="Arial" w:hAnsi="Arial" w:cs="Arial"/>
          <w:color w:val="0070C0"/>
          <w:sz w:val="21"/>
          <w:szCs w:val="21"/>
          <w:lang w:eastAsia="en-GB"/>
        </w:rPr>
        <w:t xml:space="preserve">, </w:t>
      </w:r>
      <w:r w:rsidR="00593088" w:rsidRPr="00AF4512">
        <w:rPr>
          <w:rFonts w:ascii="Arial" w:hAnsi="Arial" w:cs="Arial"/>
          <w:color w:val="0070C0"/>
          <w:sz w:val="21"/>
          <w:szCs w:val="21"/>
          <w:lang w:eastAsia="en-GB"/>
        </w:rPr>
        <w:t>derulată</w:t>
      </w:r>
      <w:r w:rsidR="00975EEB" w:rsidRPr="00AF4512">
        <w:rPr>
          <w:rFonts w:ascii="Arial" w:hAnsi="Arial" w:cs="Arial"/>
          <w:color w:val="0070C0"/>
          <w:sz w:val="21"/>
          <w:szCs w:val="21"/>
          <w:lang w:eastAsia="en-GB"/>
        </w:rPr>
        <w:t xml:space="preserve"> de</w:t>
      </w:r>
      <w:r w:rsidR="00E206AE" w:rsidRPr="00AF4512">
        <w:rPr>
          <w:rFonts w:ascii="Arial" w:hAnsi="Arial" w:cs="Arial"/>
          <w:color w:val="0070C0"/>
          <w:sz w:val="21"/>
          <w:szCs w:val="21"/>
          <w:lang w:eastAsia="en-GB"/>
        </w:rPr>
        <w:t xml:space="preserve"> </w:t>
      </w:r>
      <w:r w:rsidR="00E206AE" w:rsidRPr="00AF4512">
        <w:rPr>
          <w:rFonts w:ascii="Arial" w:hAnsi="Arial" w:cs="Arial"/>
          <w:b/>
          <w:bCs/>
          <w:color w:val="0070C0"/>
          <w:sz w:val="21"/>
          <w:szCs w:val="21"/>
          <w:lang w:eastAsia="en-GB"/>
        </w:rPr>
        <w:t>Platforma Apele Unite ale României – un proiect de democratizare a accesului la apă</w:t>
      </w:r>
      <w:r w:rsidR="00E206AE" w:rsidRPr="00AF4512">
        <w:rPr>
          <w:rFonts w:ascii="Arial" w:hAnsi="Arial" w:cs="Arial"/>
          <w:color w:val="0070C0"/>
          <w:sz w:val="21"/>
          <w:szCs w:val="21"/>
          <w:lang w:eastAsia="en-GB"/>
        </w:rPr>
        <w:t>.</w:t>
      </w:r>
      <w:r w:rsidR="00975EEB" w:rsidRPr="00AF4512">
        <w:rPr>
          <w:rFonts w:ascii="Arial" w:hAnsi="Arial" w:cs="Arial"/>
          <w:color w:val="0070C0"/>
          <w:sz w:val="21"/>
          <w:szCs w:val="21"/>
          <w:lang w:eastAsia="en-GB"/>
        </w:rPr>
        <w:t xml:space="preserve"> </w:t>
      </w:r>
    </w:p>
    <w:p w14:paraId="6270B195" w14:textId="2686DB2A" w:rsidR="004D1614" w:rsidRPr="00AF4512" w:rsidRDefault="00E206AE" w:rsidP="00AF4512">
      <w:pPr>
        <w:spacing w:after="120"/>
        <w:ind w:firstLine="720"/>
        <w:jc w:val="both"/>
        <w:rPr>
          <w:rFonts w:ascii="Arial" w:hAnsi="Arial" w:cs="Arial"/>
          <w:color w:val="0070C0"/>
          <w:sz w:val="21"/>
          <w:szCs w:val="21"/>
          <w:lang w:eastAsia="en-GB"/>
        </w:rPr>
      </w:pPr>
      <w:r w:rsidRPr="00AF4512">
        <w:rPr>
          <w:rFonts w:ascii="Arial" w:hAnsi="Arial" w:cs="Arial"/>
          <w:b/>
          <w:bCs/>
          <w:i/>
          <w:iCs/>
          <w:color w:val="0070C0"/>
          <w:sz w:val="21"/>
          <w:szCs w:val="21"/>
          <w:lang w:eastAsia="en-GB"/>
        </w:rPr>
        <w:t>Ordinul AC</w:t>
      </w:r>
      <w:r w:rsidR="00DD68A2">
        <w:rPr>
          <w:rFonts w:ascii="Arial" w:hAnsi="Arial" w:cs="Arial"/>
          <w:b/>
          <w:bCs/>
          <w:i/>
          <w:iCs/>
          <w:color w:val="0070C0"/>
          <w:sz w:val="21"/>
          <w:szCs w:val="21"/>
          <w:lang w:eastAsia="en-GB"/>
        </w:rPr>
        <w:t>o</w:t>
      </w:r>
      <w:r w:rsidRPr="00AF4512">
        <w:rPr>
          <w:rFonts w:ascii="Arial" w:hAnsi="Arial" w:cs="Arial"/>
          <w:b/>
          <w:bCs/>
          <w:i/>
          <w:iCs/>
          <w:color w:val="0070C0"/>
          <w:sz w:val="21"/>
          <w:szCs w:val="21"/>
          <w:lang w:eastAsia="en-GB"/>
        </w:rPr>
        <w:t>R pentru Apele Unite</w:t>
      </w:r>
      <w:r w:rsidR="004D1614" w:rsidRPr="00AF4512">
        <w:rPr>
          <w:rFonts w:ascii="Arial" w:hAnsi="Arial" w:cs="Arial"/>
          <w:sz w:val="21"/>
          <w:szCs w:val="21"/>
          <w:lang w:eastAsia="en-GB"/>
        </w:rPr>
        <w:t xml:space="preserve"> </w:t>
      </w:r>
      <w:r w:rsidR="004D1614" w:rsidRPr="00AF4512">
        <w:rPr>
          <w:rFonts w:ascii="Arial" w:hAnsi="Arial" w:cs="Arial"/>
          <w:color w:val="0070C0"/>
          <w:sz w:val="21"/>
          <w:szCs w:val="21"/>
          <w:lang w:eastAsia="en-GB"/>
        </w:rPr>
        <w:t>își propune să crească gradul de conștientizare și de implicare a cetățenilor cu privire la păstrarea și îmbunătățirea patrimoniului hidrografic românesc, precum și valorificarea sa în construirea de comunități durabile. Campania beneficiază de sprijinul Departamentului pentru Dezvoltare Durabilă din cadrul Guvernului României.</w:t>
      </w:r>
    </w:p>
    <w:p w14:paraId="20E0F861" w14:textId="5EDBEB49" w:rsidR="00E206AE" w:rsidRPr="00AF4512" w:rsidRDefault="00E206AE" w:rsidP="00AF4512">
      <w:pPr>
        <w:spacing w:after="120"/>
        <w:ind w:firstLine="720"/>
        <w:jc w:val="both"/>
        <w:rPr>
          <w:rFonts w:ascii="Arial" w:hAnsi="Arial" w:cs="Arial"/>
          <w:color w:val="0070C0"/>
          <w:sz w:val="21"/>
          <w:szCs w:val="21"/>
          <w:lang w:eastAsia="en-GB"/>
        </w:rPr>
      </w:pPr>
      <w:r w:rsidRPr="00AF4512">
        <w:rPr>
          <w:rFonts w:ascii="Arial" w:hAnsi="Arial" w:cs="Arial"/>
          <w:b/>
          <w:bCs/>
          <w:i/>
          <w:iCs/>
          <w:color w:val="0070C0"/>
          <w:sz w:val="21"/>
          <w:szCs w:val="21"/>
          <w:lang w:eastAsia="en-GB"/>
        </w:rPr>
        <w:t>Ordinul AC</w:t>
      </w:r>
      <w:r w:rsidR="00DD68A2">
        <w:rPr>
          <w:rFonts w:ascii="Arial" w:hAnsi="Arial" w:cs="Arial"/>
          <w:b/>
          <w:bCs/>
          <w:i/>
          <w:iCs/>
          <w:color w:val="0070C0"/>
          <w:sz w:val="21"/>
          <w:szCs w:val="21"/>
          <w:lang w:eastAsia="en-GB"/>
        </w:rPr>
        <w:t>0</w:t>
      </w:r>
      <w:r w:rsidRPr="00AF4512">
        <w:rPr>
          <w:rFonts w:ascii="Arial" w:hAnsi="Arial" w:cs="Arial"/>
          <w:b/>
          <w:bCs/>
          <w:i/>
          <w:iCs/>
          <w:color w:val="0070C0"/>
          <w:sz w:val="21"/>
          <w:szCs w:val="21"/>
          <w:lang w:eastAsia="en-GB"/>
        </w:rPr>
        <w:t>R pentru Apele Unite</w:t>
      </w:r>
      <w:r w:rsidR="00F006F0" w:rsidRPr="00AF4512">
        <w:rPr>
          <w:rFonts w:ascii="Arial" w:hAnsi="Arial" w:cs="Arial"/>
          <w:b/>
          <w:bCs/>
          <w:i/>
          <w:iCs/>
          <w:color w:val="0070C0"/>
          <w:sz w:val="21"/>
          <w:szCs w:val="21"/>
          <w:lang w:eastAsia="en-GB"/>
        </w:rPr>
        <w:t xml:space="preserve"> 2021</w:t>
      </w:r>
      <w:r w:rsidRPr="00AF4512">
        <w:rPr>
          <w:rFonts w:ascii="Arial" w:hAnsi="Arial" w:cs="Arial"/>
          <w:sz w:val="21"/>
          <w:szCs w:val="21"/>
          <w:lang w:eastAsia="en-GB"/>
        </w:rPr>
        <w:t xml:space="preserve"> </w:t>
      </w:r>
      <w:r w:rsidRPr="00AF4512">
        <w:rPr>
          <w:rFonts w:ascii="Arial" w:hAnsi="Arial" w:cs="Arial"/>
          <w:color w:val="0070C0"/>
          <w:sz w:val="21"/>
          <w:szCs w:val="21"/>
          <w:lang w:eastAsia="en-GB"/>
        </w:rPr>
        <w:t>premiază proiectele sau inițiativele care scot în evidență importanța apei în viața locuitorilor, în creșterea bunăstării acestora sau în consolidarea profilului identitar al localității.</w:t>
      </w:r>
      <w:r w:rsidR="006A4750" w:rsidRPr="00AF4512">
        <w:rPr>
          <w:rFonts w:ascii="Arial" w:hAnsi="Arial" w:cs="Arial"/>
          <w:color w:val="0070C0"/>
          <w:sz w:val="21"/>
          <w:szCs w:val="21"/>
          <w:lang w:eastAsia="en-GB"/>
        </w:rPr>
        <w:t xml:space="preserve"> </w:t>
      </w:r>
      <w:r w:rsidR="006A4750" w:rsidRPr="00AF4512">
        <w:rPr>
          <w:rFonts w:ascii="Arial" w:hAnsi="Arial" w:cs="Arial"/>
          <w:b/>
          <w:bCs/>
          <w:color w:val="0070C0"/>
          <w:sz w:val="21"/>
          <w:szCs w:val="21"/>
          <w:lang w:eastAsia="en-GB"/>
        </w:rPr>
        <w:t xml:space="preserve">Termen limită pentru înscriere: </w:t>
      </w:r>
      <w:r w:rsidR="002E0588">
        <w:rPr>
          <w:rFonts w:ascii="Arial" w:hAnsi="Arial" w:cs="Arial"/>
          <w:b/>
          <w:bCs/>
          <w:color w:val="0070C0"/>
          <w:sz w:val="21"/>
          <w:szCs w:val="21"/>
          <w:lang w:eastAsia="en-GB"/>
        </w:rPr>
        <w:t>25</w:t>
      </w:r>
      <w:r w:rsidR="006A4750" w:rsidRPr="00AF4512">
        <w:rPr>
          <w:rFonts w:ascii="Arial" w:hAnsi="Arial" w:cs="Arial"/>
          <w:b/>
          <w:bCs/>
          <w:color w:val="0070C0"/>
          <w:sz w:val="21"/>
          <w:szCs w:val="21"/>
          <w:lang w:eastAsia="en-GB"/>
        </w:rPr>
        <w:t xml:space="preserve"> ma</w:t>
      </w:r>
      <w:r w:rsidR="006B45CD" w:rsidRPr="00AF4512">
        <w:rPr>
          <w:rFonts w:ascii="Arial" w:hAnsi="Arial" w:cs="Arial"/>
          <w:b/>
          <w:bCs/>
          <w:color w:val="0070C0"/>
          <w:sz w:val="21"/>
          <w:szCs w:val="21"/>
          <w:lang w:eastAsia="en-GB"/>
        </w:rPr>
        <w:t>i</w:t>
      </w:r>
      <w:r w:rsidR="006A4750" w:rsidRPr="00AF4512">
        <w:rPr>
          <w:rFonts w:ascii="Arial" w:hAnsi="Arial" w:cs="Arial"/>
          <w:b/>
          <w:bCs/>
          <w:color w:val="0070C0"/>
          <w:sz w:val="21"/>
          <w:szCs w:val="21"/>
          <w:lang w:eastAsia="en-GB"/>
        </w:rPr>
        <w:t xml:space="preserve"> 2022.</w:t>
      </w:r>
    </w:p>
    <w:p w14:paraId="4D15EEB5" w14:textId="681BBDCE" w:rsidR="00656A8B" w:rsidRPr="00AF4512" w:rsidRDefault="00212E78" w:rsidP="00AF4512">
      <w:pPr>
        <w:spacing w:after="120"/>
        <w:ind w:firstLine="720"/>
        <w:jc w:val="both"/>
        <w:rPr>
          <w:rFonts w:ascii="Arial" w:hAnsi="Arial" w:cs="Arial"/>
          <w:b/>
          <w:bCs/>
          <w:color w:val="0070C0"/>
          <w:sz w:val="21"/>
          <w:szCs w:val="21"/>
          <w:lang w:eastAsia="en-GB"/>
        </w:rPr>
      </w:pPr>
      <w:r w:rsidRPr="00AF4512">
        <w:rPr>
          <w:rFonts w:ascii="Arial" w:hAnsi="Arial" w:cs="Arial"/>
          <w:b/>
          <w:bCs/>
          <w:color w:val="0070C0"/>
          <w:sz w:val="21"/>
          <w:szCs w:val="21"/>
          <w:lang w:eastAsia="en-GB"/>
        </w:rPr>
        <w:t xml:space="preserve">Pentru a fi eligibile, proiectele trebuie să fi fost inițiate în 2021 </w:t>
      </w:r>
      <w:r w:rsidR="00656A8B" w:rsidRPr="00AF4512">
        <w:rPr>
          <w:rFonts w:ascii="Arial" w:hAnsi="Arial" w:cs="Arial"/>
          <w:b/>
          <w:bCs/>
          <w:color w:val="0070C0"/>
          <w:sz w:val="21"/>
          <w:szCs w:val="21"/>
          <w:lang w:eastAsia="en-GB"/>
        </w:rPr>
        <w:t>și desfășurate în cursul anului trecut sau aflate încă în curs de execuție</w:t>
      </w:r>
      <w:r w:rsidR="00D5661E" w:rsidRPr="00AF4512">
        <w:rPr>
          <w:rFonts w:ascii="Arial" w:hAnsi="Arial" w:cs="Arial"/>
          <w:b/>
          <w:bCs/>
          <w:color w:val="0070C0"/>
          <w:sz w:val="21"/>
          <w:szCs w:val="21"/>
          <w:lang w:eastAsia="en-GB"/>
        </w:rPr>
        <w:t xml:space="preserve"> la data înscrierii în competiție</w:t>
      </w:r>
      <w:r w:rsidR="00656A8B" w:rsidRPr="00AF4512">
        <w:rPr>
          <w:rFonts w:ascii="Arial" w:hAnsi="Arial" w:cs="Arial"/>
          <w:b/>
          <w:bCs/>
          <w:color w:val="0070C0"/>
          <w:sz w:val="21"/>
          <w:szCs w:val="21"/>
          <w:lang w:eastAsia="en-GB"/>
        </w:rPr>
        <w:t>.</w:t>
      </w:r>
    </w:p>
    <w:p w14:paraId="47083386" w14:textId="313FE8B8" w:rsidR="00E206AE" w:rsidRPr="00AF4512" w:rsidRDefault="00E206AE" w:rsidP="00AF4512">
      <w:pPr>
        <w:spacing w:after="120"/>
        <w:ind w:firstLine="720"/>
        <w:jc w:val="both"/>
        <w:rPr>
          <w:rFonts w:ascii="Arial" w:hAnsi="Arial" w:cs="Arial"/>
          <w:color w:val="0070C0"/>
          <w:sz w:val="21"/>
          <w:szCs w:val="21"/>
        </w:rPr>
      </w:pPr>
      <w:r w:rsidRPr="00AF4512">
        <w:rPr>
          <w:rFonts w:ascii="Arial" w:hAnsi="Arial" w:cs="Arial"/>
          <w:color w:val="0070C0"/>
          <w:sz w:val="21"/>
          <w:szCs w:val="21"/>
        </w:rPr>
        <w:t>Pentru exemplificare, listăm mai jos categorii de inițiative care pot fi luate în considerare:</w:t>
      </w:r>
    </w:p>
    <w:p w14:paraId="20AD852E" w14:textId="77777777" w:rsidR="00E206AE" w:rsidRPr="00AF4512" w:rsidRDefault="00E206AE" w:rsidP="00AF4512">
      <w:pPr>
        <w:numPr>
          <w:ilvl w:val="0"/>
          <w:numId w:val="18"/>
        </w:numPr>
        <w:tabs>
          <w:tab w:val="left" w:pos="851"/>
        </w:tabs>
        <w:spacing w:after="120"/>
        <w:ind w:left="0" w:firstLine="709"/>
        <w:jc w:val="both"/>
        <w:rPr>
          <w:rFonts w:ascii="Arial" w:hAnsi="Arial" w:cs="Arial"/>
          <w:color w:val="0070C0"/>
          <w:sz w:val="21"/>
          <w:szCs w:val="21"/>
        </w:rPr>
      </w:pPr>
      <w:r w:rsidRPr="00AF4512">
        <w:rPr>
          <w:rFonts w:ascii="Arial" w:hAnsi="Arial" w:cs="Arial"/>
          <w:color w:val="0070C0"/>
          <w:sz w:val="21"/>
          <w:szCs w:val="21"/>
        </w:rPr>
        <w:t>festivaluri gastronomice, de muzică sau sport în apropierea apelor</w:t>
      </w:r>
    </w:p>
    <w:p w14:paraId="3BDB05F6" w14:textId="4CA3FE3C" w:rsidR="00E206AE" w:rsidRPr="00AF4512" w:rsidRDefault="00E206AE" w:rsidP="00AF4512">
      <w:pPr>
        <w:numPr>
          <w:ilvl w:val="0"/>
          <w:numId w:val="18"/>
        </w:numPr>
        <w:tabs>
          <w:tab w:val="left" w:pos="851"/>
        </w:tabs>
        <w:spacing w:after="120"/>
        <w:ind w:left="0" w:firstLine="709"/>
        <w:jc w:val="both"/>
        <w:rPr>
          <w:rFonts w:ascii="Arial" w:hAnsi="Arial" w:cs="Arial"/>
          <w:color w:val="0070C0"/>
          <w:sz w:val="21"/>
          <w:szCs w:val="21"/>
        </w:rPr>
      </w:pPr>
      <w:r w:rsidRPr="00AF4512">
        <w:rPr>
          <w:rFonts w:ascii="Arial" w:hAnsi="Arial" w:cs="Arial"/>
          <w:color w:val="0070C0"/>
          <w:sz w:val="21"/>
          <w:szCs w:val="21"/>
        </w:rPr>
        <w:t>activități educaționale legate de râul/lacul din localitate (dedicate copiilor sau adulților)</w:t>
      </w:r>
    </w:p>
    <w:p w14:paraId="5C807672" w14:textId="77777777" w:rsidR="00E206AE" w:rsidRPr="00AF4512" w:rsidRDefault="00E206AE" w:rsidP="00AF4512">
      <w:pPr>
        <w:numPr>
          <w:ilvl w:val="0"/>
          <w:numId w:val="18"/>
        </w:numPr>
        <w:tabs>
          <w:tab w:val="left" w:pos="851"/>
        </w:tabs>
        <w:spacing w:after="120"/>
        <w:ind w:left="0" w:firstLine="709"/>
        <w:jc w:val="both"/>
        <w:rPr>
          <w:rFonts w:ascii="Arial" w:hAnsi="Arial" w:cs="Arial"/>
          <w:color w:val="0070C0"/>
          <w:sz w:val="21"/>
          <w:szCs w:val="21"/>
        </w:rPr>
      </w:pPr>
      <w:r w:rsidRPr="00AF4512">
        <w:rPr>
          <w:rFonts w:ascii="Arial" w:hAnsi="Arial" w:cs="Arial"/>
          <w:color w:val="0070C0"/>
          <w:sz w:val="21"/>
          <w:szCs w:val="21"/>
        </w:rPr>
        <w:t xml:space="preserve">serii de activități regulate de igienizare/ecologizare </w:t>
      </w:r>
    </w:p>
    <w:p w14:paraId="474CE993" w14:textId="77777777" w:rsidR="00E206AE" w:rsidRPr="00AF4512" w:rsidRDefault="00E206AE" w:rsidP="00AF4512">
      <w:pPr>
        <w:numPr>
          <w:ilvl w:val="0"/>
          <w:numId w:val="18"/>
        </w:numPr>
        <w:tabs>
          <w:tab w:val="left" w:pos="851"/>
        </w:tabs>
        <w:spacing w:after="120"/>
        <w:ind w:left="0" w:firstLine="709"/>
        <w:jc w:val="both"/>
        <w:rPr>
          <w:rFonts w:ascii="Arial" w:hAnsi="Arial" w:cs="Arial"/>
          <w:color w:val="0070C0"/>
          <w:sz w:val="21"/>
          <w:szCs w:val="21"/>
        </w:rPr>
      </w:pPr>
      <w:r w:rsidRPr="00AF4512">
        <w:rPr>
          <w:rFonts w:ascii="Arial" w:hAnsi="Arial" w:cs="Arial"/>
          <w:color w:val="0070C0"/>
          <w:sz w:val="21"/>
          <w:szCs w:val="21"/>
        </w:rPr>
        <w:t>concursuri sau alte activități interactive derulate în apropierea cursului sau luciului de apă</w:t>
      </w:r>
    </w:p>
    <w:p w14:paraId="6CA99766" w14:textId="77777777" w:rsidR="00E206AE" w:rsidRPr="00AF4512" w:rsidRDefault="00E206AE" w:rsidP="00AF4512">
      <w:pPr>
        <w:numPr>
          <w:ilvl w:val="0"/>
          <w:numId w:val="18"/>
        </w:numPr>
        <w:tabs>
          <w:tab w:val="left" w:pos="851"/>
        </w:tabs>
        <w:spacing w:after="120"/>
        <w:ind w:left="0" w:firstLine="709"/>
        <w:jc w:val="both"/>
        <w:rPr>
          <w:rFonts w:ascii="Arial" w:hAnsi="Arial" w:cs="Arial"/>
          <w:color w:val="0070C0"/>
          <w:sz w:val="21"/>
          <w:szCs w:val="21"/>
        </w:rPr>
      </w:pPr>
      <w:r w:rsidRPr="00AF4512">
        <w:rPr>
          <w:rFonts w:ascii="Arial" w:hAnsi="Arial" w:cs="Arial"/>
          <w:color w:val="0070C0"/>
          <w:sz w:val="21"/>
          <w:szCs w:val="21"/>
        </w:rPr>
        <w:t>colaborări cu localități învecinate care au ca rezultat activități comune</w:t>
      </w:r>
    </w:p>
    <w:p w14:paraId="41220C94" w14:textId="77777777" w:rsidR="00E206AE" w:rsidRPr="00AF4512" w:rsidRDefault="00E206AE" w:rsidP="00AF4512">
      <w:pPr>
        <w:numPr>
          <w:ilvl w:val="0"/>
          <w:numId w:val="18"/>
        </w:numPr>
        <w:tabs>
          <w:tab w:val="left" w:pos="851"/>
        </w:tabs>
        <w:spacing w:after="120"/>
        <w:ind w:left="0" w:firstLine="709"/>
        <w:jc w:val="both"/>
        <w:rPr>
          <w:rFonts w:ascii="Arial" w:hAnsi="Arial" w:cs="Arial"/>
          <w:color w:val="0070C0"/>
          <w:sz w:val="21"/>
          <w:szCs w:val="21"/>
        </w:rPr>
      </w:pPr>
      <w:r w:rsidRPr="00AF4512">
        <w:rPr>
          <w:rFonts w:ascii="Arial" w:hAnsi="Arial" w:cs="Arial"/>
          <w:color w:val="0070C0"/>
          <w:sz w:val="21"/>
          <w:szCs w:val="21"/>
        </w:rPr>
        <w:t>proiecte de infrastructură verde (prietenoasă cu mediul) care se află în proximitatea corpurilor de apă din localitate</w:t>
      </w:r>
    </w:p>
    <w:p w14:paraId="52497297" w14:textId="77777777" w:rsidR="00E206AE" w:rsidRPr="00AF4512" w:rsidRDefault="00E206AE" w:rsidP="00AF4512">
      <w:pPr>
        <w:spacing w:after="120"/>
        <w:ind w:firstLine="709"/>
        <w:jc w:val="both"/>
        <w:rPr>
          <w:rFonts w:ascii="Arial" w:hAnsi="Arial" w:cs="Arial"/>
          <w:color w:val="0070C0"/>
          <w:sz w:val="21"/>
          <w:szCs w:val="21"/>
        </w:rPr>
      </w:pPr>
      <w:r w:rsidRPr="00AF4512">
        <w:rPr>
          <w:rFonts w:ascii="Arial" w:hAnsi="Arial" w:cs="Arial"/>
          <w:color w:val="0070C0"/>
          <w:sz w:val="21"/>
          <w:szCs w:val="21"/>
        </w:rPr>
        <w:t>Lista nu este exhaustivă. Sunt acceptate și alte tipuri de activități, dacă reușesc să pună în valoare apa, să atragă interesul locuitorilor pentru aceasta, să stârnească o dezbatere constructivă la nivelul comunității cu privire la perspectivele pe care le deschide o implicare activă a cetățenilor în îngrijirea cursului sau luciului de apă.</w:t>
      </w:r>
    </w:p>
    <w:p w14:paraId="40305B54" w14:textId="470C3BA4" w:rsidR="004D1614" w:rsidRPr="00AF4512" w:rsidRDefault="004D1614" w:rsidP="00AF4512">
      <w:pPr>
        <w:spacing w:after="120"/>
        <w:ind w:firstLine="709"/>
        <w:jc w:val="both"/>
        <w:rPr>
          <w:rFonts w:ascii="Arial" w:hAnsi="Arial" w:cs="Arial"/>
          <w:color w:val="0070C0"/>
          <w:sz w:val="21"/>
          <w:szCs w:val="21"/>
          <w:lang w:eastAsia="en-GB"/>
        </w:rPr>
      </w:pPr>
      <w:r w:rsidRPr="00AF4512">
        <w:rPr>
          <w:rFonts w:ascii="Arial" w:hAnsi="Arial" w:cs="Arial"/>
          <w:color w:val="0070C0"/>
          <w:sz w:val="21"/>
          <w:szCs w:val="21"/>
          <w:lang w:eastAsia="en-GB"/>
        </w:rPr>
        <w:t xml:space="preserve">Pentru înscriere, vă rugăm să ne transmiteți următoarele informații despre proiectul de pe teritoriul </w:t>
      </w:r>
      <w:r w:rsidR="00AF4512">
        <w:rPr>
          <w:rFonts w:ascii="Arial" w:hAnsi="Arial" w:cs="Arial"/>
          <w:color w:val="0070C0"/>
          <w:sz w:val="21"/>
          <w:szCs w:val="21"/>
          <w:lang w:eastAsia="en-GB"/>
        </w:rPr>
        <w:t>comunei</w:t>
      </w:r>
      <w:r w:rsidRPr="00AF4512">
        <w:rPr>
          <w:rFonts w:ascii="Arial" w:hAnsi="Arial" w:cs="Arial"/>
          <w:color w:val="0070C0"/>
          <w:sz w:val="21"/>
          <w:szCs w:val="21"/>
          <w:lang w:eastAsia="en-GB"/>
        </w:rPr>
        <w:t xml:space="preserve"> </w:t>
      </w:r>
      <w:r w:rsidR="00AF4512">
        <w:rPr>
          <w:rFonts w:ascii="Arial" w:hAnsi="Arial" w:cs="Arial"/>
          <w:color w:val="0070C0"/>
          <w:sz w:val="21"/>
          <w:szCs w:val="21"/>
          <w:lang w:eastAsia="en-GB"/>
        </w:rPr>
        <w:t>dumneavoastră</w:t>
      </w:r>
      <w:r w:rsidRPr="00AF4512">
        <w:rPr>
          <w:rFonts w:ascii="Arial" w:hAnsi="Arial" w:cs="Arial"/>
          <w:color w:val="0070C0"/>
          <w:sz w:val="21"/>
          <w:szCs w:val="21"/>
          <w:lang w:eastAsia="en-GB"/>
        </w:rPr>
        <w:t>:</w:t>
      </w:r>
    </w:p>
    <w:p w14:paraId="1A2C82F4" w14:textId="77777777" w:rsidR="004D1614" w:rsidRPr="00AF4512" w:rsidRDefault="004D1614" w:rsidP="00EB2EDC">
      <w:pPr>
        <w:spacing w:after="120"/>
        <w:jc w:val="both"/>
        <w:rPr>
          <w:rFonts w:ascii="Arial" w:hAnsi="Arial" w:cs="Arial"/>
          <w:sz w:val="21"/>
          <w:szCs w:val="21"/>
          <w:lang w:eastAsia="en-GB"/>
        </w:rPr>
      </w:pPr>
    </w:p>
    <w:tbl>
      <w:tblPr>
        <w:tblStyle w:val="Tabelgril"/>
        <w:tblW w:w="10343" w:type="dxa"/>
        <w:tblLook w:val="04A0" w:firstRow="1" w:lastRow="0" w:firstColumn="1" w:lastColumn="0" w:noHBand="0" w:noVBand="1"/>
      </w:tblPr>
      <w:tblGrid>
        <w:gridCol w:w="2263"/>
        <w:gridCol w:w="2552"/>
        <w:gridCol w:w="1843"/>
        <w:gridCol w:w="3685"/>
      </w:tblGrid>
      <w:tr w:rsidR="00345B15" w:rsidRPr="00AF4512" w14:paraId="76DADA1B" w14:textId="77777777" w:rsidTr="0055524A">
        <w:tc>
          <w:tcPr>
            <w:tcW w:w="2263" w:type="dxa"/>
          </w:tcPr>
          <w:p w14:paraId="38A89186" w14:textId="3256E0C3" w:rsidR="00345B15" w:rsidRPr="00AF4512" w:rsidRDefault="00345B15" w:rsidP="00EB2EDC">
            <w:pPr>
              <w:spacing w:after="120"/>
              <w:jc w:val="both"/>
              <w:rPr>
                <w:rFonts w:ascii="Arial" w:hAnsi="Arial" w:cs="Arial"/>
                <w:b/>
                <w:bCs/>
                <w:color w:val="0070C0"/>
                <w:sz w:val="21"/>
                <w:szCs w:val="21"/>
                <w:lang w:val="ro-RO" w:eastAsia="en-GB"/>
              </w:rPr>
            </w:pPr>
            <w:r>
              <w:rPr>
                <w:rFonts w:ascii="Arial" w:hAnsi="Arial" w:cs="Arial"/>
                <w:b/>
                <w:bCs/>
                <w:color w:val="0070C0"/>
                <w:sz w:val="21"/>
                <w:szCs w:val="21"/>
                <w:lang w:val="ro-RO" w:eastAsia="en-GB"/>
              </w:rPr>
              <w:t>C</w:t>
            </w:r>
            <w:r w:rsidRPr="00345B15">
              <w:rPr>
                <w:rFonts w:ascii="Arial" w:hAnsi="Arial" w:cs="Arial"/>
                <w:b/>
                <w:bCs/>
                <w:color w:val="0070C0"/>
                <w:sz w:val="21"/>
                <w:szCs w:val="21"/>
                <w:lang w:val="ro-RO" w:eastAsia="en-GB"/>
              </w:rPr>
              <w:t>omun</w:t>
            </w:r>
            <w:r>
              <w:rPr>
                <w:rFonts w:ascii="Arial" w:hAnsi="Arial" w:cs="Arial"/>
                <w:b/>
                <w:bCs/>
                <w:color w:val="0070C0"/>
                <w:sz w:val="21"/>
                <w:szCs w:val="21"/>
                <w:lang w:val="ro-RO" w:eastAsia="en-GB"/>
              </w:rPr>
              <w:t>a</w:t>
            </w:r>
          </w:p>
        </w:tc>
        <w:tc>
          <w:tcPr>
            <w:tcW w:w="2552" w:type="dxa"/>
          </w:tcPr>
          <w:p w14:paraId="10FCA031" w14:textId="77777777" w:rsidR="00345B15" w:rsidRPr="00AF4512" w:rsidRDefault="00345B15" w:rsidP="00EB2EDC">
            <w:pPr>
              <w:spacing w:after="120"/>
              <w:jc w:val="both"/>
              <w:rPr>
                <w:rFonts w:ascii="Arial" w:hAnsi="Arial" w:cs="Arial"/>
                <w:b/>
                <w:bCs/>
                <w:color w:val="0070C0"/>
                <w:sz w:val="21"/>
                <w:szCs w:val="21"/>
                <w:lang w:eastAsia="en-GB"/>
              </w:rPr>
            </w:pPr>
            <w:r>
              <w:rPr>
                <w:rFonts w:ascii="Arial" w:hAnsi="Arial" w:cs="Arial"/>
              </w:rPr>
              <w:fldChar w:fldCharType="begin">
                <w:ffData>
                  <w:name w:val="Text3"/>
                  <w:enabled/>
                  <w:calcOnExit w:val="0"/>
                  <w:textInput>
                    <w:maxLength w:val="3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43" w:type="dxa"/>
          </w:tcPr>
          <w:p w14:paraId="17F17D58" w14:textId="783A3E07" w:rsidR="00345B15" w:rsidRPr="00AF4512" w:rsidRDefault="00345B15" w:rsidP="00EB2EDC">
            <w:pPr>
              <w:spacing w:after="120"/>
              <w:jc w:val="both"/>
              <w:rPr>
                <w:rFonts w:ascii="Arial" w:hAnsi="Arial" w:cs="Arial"/>
                <w:b/>
                <w:bCs/>
                <w:color w:val="0070C0"/>
                <w:sz w:val="21"/>
                <w:szCs w:val="21"/>
                <w:lang w:eastAsia="en-GB"/>
              </w:rPr>
            </w:pPr>
            <w:r>
              <w:rPr>
                <w:rFonts w:ascii="Arial" w:hAnsi="Arial" w:cs="Arial"/>
                <w:b/>
                <w:bCs/>
                <w:color w:val="0070C0"/>
                <w:sz w:val="21"/>
                <w:szCs w:val="21"/>
                <w:lang w:eastAsia="en-GB"/>
              </w:rPr>
              <w:t>Județul</w:t>
            </w:r>
          </w:p>
        </w:tc>
        <w:tc>
          <w:tcPr>
            <w:tcW w:w="3685" w:type="dxa"/>
          </w:tcPr>
          <w:p w14:paraId="35E39513" w14:textId="63A76FF7" w:rsidR="00345B15" w:rsidRPr="00AF4512" w:rsidRDefault="00345B15" w:rsidP="00EB2EDC">
            <w:pPr>
              <w:spacing w:after="120"/>
              <w:jc w:val="both"/>
              <w:rPr>
                <w:rFonts w:ascii="Arial" w:hAnsi="Arial" w:cs="Arial"/>
                <w:b/>
                <w:bCs/>
                <w:color w:val="0070C0"/>
                <w:sz w:val="21"/>
                <w:szCs w:val="21"/>
                <w:lang w:val="ro-RO" w:eastAsia="en-GB"/>
              </w:rPr>
            </w:pPr>
            <w:r>
              <w:rPr>
                <w:rFonts w:ascii="Arial" w:hAnsi="Arial" w:cs="Arial"/>
              </w:rPr>
              <w:fldChar w:fldCharType="begin">
                <w:ffData>
                  <w:name w:val="Text3"/>
                  <w:enabled/>
                  <w:calcOnExit w:val="0"/>
                  <w:textInput>
                    <w:maxLength w:val="3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345B15" w:rsidRPr="00AF4512" w14:paraId="09B976C4" w14:textId="77777777" w:rsidTr="00AF4512">
        <w:tc>
          <w:tcPr>
            <w:tcW w:w="4815" w:type="dxa"/>
            <w:gridSpan w:val="2"/>
          </w:tcPr>
          <w:p w14:paraId="1615F5C3" w14:textId="058593A5" w:rsidR="00345B15" w:rsidRPr="00AF4512" w:rsidRDefault="00345B15" w:rsidP="00EB2EDC">
            <w:pPr>
              <w:spacing w:after="120"/>
              <w:jc w:val="both"/>
              <w:rPr>
                <w:rFonts w:ascii="Arial" w:hAnsi="Arial" w:cs="Arial"/>
                <w:b/>
                <w:bCs/>
                <w:color w:val="0070C0"/>
                <w:sz w:val="21"/>
                <w:szCs w:val="21"/>
                <w:lang w:eastAsia="en-GB"/>
              </w:rPr>
            </w:pPr>
            <w:r w:rsidRPr="00AF4512">
              <w:rPr>
                <w:rFonts w:ascii="Arial" w:hAnsi="Arial" w:cs="Arial"/>
                <w:b/>
                <w:bCs/>
                <w:color w:val="0070C0"/>
                <w:sz w:val="21"/>
                <w:szCs w:val="21"/>
                <w:lang w:val="ro-RO" w:eastAsia="en-GB"/>
              </w:rPr>
              <w:t>Titlul proiectului</w:t>
            </w:r>
          </w:p>
        </w:tc>
        <w:tc>
          <w:tcPr>
            <w:tcW w:w="5528" w:type="dxa"/>
            <w:gridSpan w:val="2"/>
          </w:tcPr>
          <w:p w14:paraId="6381E84B" w14:textId="297F3D16" w:rsidR="00345B15" w:rsidRDefault="00345B15" w:rsidP="00EB2EDC">
            <w:pPr>
              <w:spacing w:after="120"/>
              <w:jc w:val="both"/>
              <w:rPr>
                <w:rFonts w:ascii="Arial" w:hAnsi="Arial" w:cs="Arial"/>
              </w:rPr>
            </w:pPr>
            <w:r>
              <w:rPr>
                <w:rFonts w:ascii="Arial" w:hAnsi="Arial" w:cs="Arial"/>
              </w:rPr>
              <w:fldChar w:fldCharType="begin">
                <w:ffData>
                  <w:name w:val="Text3"/>
                  <w:enabled/>
                  <w:calcOnExit w:val="0"/>
                  <w:textInput>
                    <w:maxLength w:val="3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D5661E" w:rsidRPr="00AF4512" w14:paraId="23D34F6B" w14:textId="77777777" w:rsidTr="00AF4512">
        <w:tc>
          <w:tcPr>
            <w:tcW w:w="4815" w:type="dxa"/>
            <w:gridSpan w:val="2"/>
          </w:tcPr>
          <w:p w14:paraId="44EE46B4" w14:textId="77777777" w:rsidR="004D1614" w:rsidRPr="00AF4512" w:rsidRDefault="004D1614" w:rsidP="00EB2EDC">
            <w:pPr>
              <w:spacing w:after="120"/>
              <w:jc w:val="both"/>
              <w:rPr>
                <w:rFonts w:ascii="Arial" w:hAnsi="Arial" w:cs="Arial"/>
                <w:color w:val="0070C0"/>
                <w:sz w:val="21"/>
                <w:szCs w:val="21"/>
                <w:lang w:val="ro-RO" w:eastAsia="en-GB"/>
              </w:rPr>
            </w:pPr>
            <w:r w:rsidRPr="00AF4512">
              <w:rPr>
                <w:rFonts w:ascii="Arial" w:hAnsi="Arial" w:cs="Arial"/>
                <w:color w:val="0070C0"/>
                <w:sz w:val="21"/>
                <w:szCs w:val="21"/>
                <w:lang w:val="ro-RO" w:eastAsia="en-GB"/>
              </w:rPr>
              <w:t xml:space="preserve">Menționați dacă este o acțiune care s-a derulat deja (sau este în prezent în derulare) sau este doar în stadiul de proiect </w:t>
            </w:r>
          </w:p>
        </w:tc>
        <w:tc>
          <w:tcPr>
            <w:tcW w:w="5528" w:type="dxa"/>
            <w:gridSpan w:val="2"/>
          </w:tcPr>
          <w:p w14:paraId="041B3BD7" w14:textId="792B804A" w:rsidR="004D1614" w:rsidRPr="00AF4512" w:rsidRDefault="00345B15" w:rsidP="00EB2EDC">
            <w:pPr>
              <w:spacing w:after="120"/>
              <w:jc w:val="both"/>
              <w:rPr>
                <w:rFonts w:ascii="Arial" w:hAnsi="Arial" w:cs="Arial"/>
                <w:color w:val="0070C0"/>
                <w:sz w:val="21"/>
                <w:szCs w:val="21"/>
                <w:lang w:val="ro-RO" w:eastAsia="en-GB"/>
              </w:rPr>
            </w:pPr>
            <w:r>
              <w:rPr>
                <w:rFonts w:ascii="Arial" w:hAnsi="Arial" w:cs="Arial"/>
              </w:rPr>
              <w:fldChar w:fldCharType="begin">
                <w:ffData>
                  <w:name w:val="Text3"/>
                  <w:enabled/>
                  <w:calcOnExit w:val="0"/>
                  <w:textInput>
                    <w:maxLength w:val="3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D5661E" w:rsidRPr="00AF4512" w14:paraId="6176BA4C" w14:textId="77777777" w:rsidTr="00AF4512">
        <w:tc>
          <w:tcPr>
            <w:tcW w:w="4815" w:type="dxa"/>
            <w:gridSpan w:val="2"/>
          </w:tcPr>
          <w:p w14:paraId="7C9A8B11" w14:textId="77777777" w:rsidR="004D1614" w:rsidRPr="00AF4512" w:rsidRDefault="004D1614" w:rsidP="00EB2EDC">
            <w:pPr>
              <w:spacing w:after="120"/>
              <w:jc w:val="both"/>
              <w:rPr>
                <w:rFonts w:ascii="Arial" w:hAnsi="Arial" w:cs="Arial"/>
                <w:color w:val="0070C0"/>
                <w:sz w:val="21"/>
                <w:szCs w:val="21"/>
                <w:lang w:val="ro-RO" w:eastAsia="en-GB"/>
              </w:rPr>
            </w:pPr>
            <w:r w:rsidRPr="00AF4512">
              <w:rPr>
                <w:rFonts w:ascii="Arial" w:hAnsi="Arial" w:cs="Arial"/>
                <w:color w:val="0070C0"/>
                <w:sz w:val="21"/>
                <w:szCs w:val="21"/>
                <w:lang w:val="ro-RO" w:eastAsia="en-GB"/>
              </w:rPr>
              <w:lastRenderedPageBreak/>
              <w:t>O scurtă prezentare a proiectului (maximum 200 caractere, inclusiv cu spații)</w:t>
            </w:r>
          </w:p>
        </w:tc>
        <w:tc>
          <w:tcPr>
            <w:tcW w:w="5528" w:type="dxa"/>
            <w:gridSpan w:val="2"/>
          </w:tcPr>
          <w:p w14:paraId="4FD60B27" w14:textId="7EF79DB4" w:rsidR="004D1614" w:rsidRPr="00AF4512" w:rsidRDefault="00345B15" w:rsidP="00EB2EDC">
            <w:pPr>
              <w:spacing w:after="120"/>
              <w:jc w:val="both"/>
              <w:rPr>
                <w:rFonts w:ascii="Arial" w:hAnsi="Arial" w:cs="Arial"/>
                <w:color w:val="0070C0"/>
                <w:sz w:val="21"/>
                <w:szCs w:val="21"/>
                <w:lang w:val="ro-RO" w:eastAsia="en-GB"/>
              </w:rPr>
            </w:pPr>
            <w:r>
              <w:rPr>
                <w:rFonts w:ascii="Arial" w:hAnsi="Arial" w:cs="Arial"/>
              </w:rPr>
              <w:fldChar w:fldCharType="begin">
                <w:ffData>
                  <w:name w:val="Text3"/>
                  <w:enabled/>
                  <w:calcOnExit w:val="0"/>
                  <w:textInput>
                    <w:maxLength w:val="3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D5661E" w:rsidRPr="00AF4512" w14:paraId="0D6519C9" w14:textId="77777777" w:rsidTr="00AF4512">
        <w:tc>
          <w:tcPr>
            <w:tcW w:w="4815" w:type="dxa"/>
            <w:gridSpan w:val="2"/>
          </w:tcPr>
          <w:p w14:paraId="22D5DB5D" w14:textId="280014AB" w:rsidR="004D1614" w:rsidRPr="00AF4512" w:rsidRDefault="004D1614" w:rsidP="00EB2EDC">
            <w:pPr>
              <w:spacing w:after="120"/>
              <w:jc w:val="both"/>
              <w:rPr>
                <w:rFonts w:ascii="Arial" w:hAnsi="Arial" w:cs="Arial"/>
                <w:color w:val="0070C0"/>
                <w:sz w:val="21"/>
                <w:szCs w:val="21"/>
                <w:lang w:val="ro-RO" w:eastAsia="en-GB"/>
              </w:rPr>
            </w:pPr>
            <w:r w:rsidRPr="00AF4512">
              <w:rPr>
                <w:rFonts w:ascii="Arial" w:hAnsi="Arial" w:cs="Arial"/>
                <w:color w:val="0070C0"/>
                <w:sz w:val="21"/>
                <w:szCs w:val="21"/>
                <w:lang w:val="ro-RO" w:eastAsia="en-GB"/>
              </w:rPr>
              <w:t xml:space="preserve">URL către website-ul evenimentului / organizatorului / sau website-ul </w:t>
            </w:r>
            <w:r w:rsidR="002F738B">
              <w:rPr>
                <w:rFonts w:ascii="Arial" w:hAnsi="Arial" w:cs="Arial"/>
                <w:color w:val="0070C0"/>
                <w:sz w:val="21"/>
                <w:szCs w:val="21"/>
                <w:lang w:val="ro-RO" w:eastAsia="en-GB"/>
              </w:rPr>
              <w:t>comunei</w:t>
            </w:r>
          </w:p>
        </w:tc>
        <w:tc>
          <w:tcPr>
            <w:tcW w:w="5528" w:type="dxa"/>
            <w:gridSpan w:val="2"/>
          </w:tcPr>
          <w:p w14:paraId="014D4BE4" w14:textId="0A62F06B" w:rsidR="004D1614" w:rsidRPr="00AF4512" w:rsidRDefault="00345B15" w:rsidP="00EB2EDC">
            <w:pPr>
              <w:spacing w:after="120"/>
              <w:jc w:val="both"/>
              <w:rPr>
                <w:rFonts w:ascii="Arial" w:hAnsi="Arial" w:cs="Arial"/>
                <w:color w:val="0070C0"/>
                <w:sz w:val="21"/>
                <w:szCs w:val="21"/>
                <w:lang w:val="ro-RO" w:eastAsia="en-GB"/>
              </w:rPr>
            </w:pPr>
            <w:r>
              <w:rPr>
                <w:rFonts w:ascii="Arial" w:hAnsi="Arial" w:cs="Arial"/>
              </w:rPr>
              <w:fldChar w:fldCharType="begin">
                <w:ffData>
                  <w:name w:val="Text3"/>
                  <w:enabled/>
                  <w:calcOnExit w:val="0"/>
                  <w:textInput>
                    <w:maxLength w:val="3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D5661E" w:rsidRPr="00AF4512" w14:paraId="4E0C40C7" w14:textId="77777777" w:rsidTr="00AF4512">
        <w:tc>
          <w:tcPr>
            <w:tcW w:w="4815" w:type="dxa"/>
            <w:gridSpan w:val="2"/>
          </w:tcPr>
          <w:p w14:paraId="7A9AF116" w14:textId="77777777" w:rsidR="004D1614" w:rsidRPr="00AF4512" w:rsidRDefault="004D1614" w:rsidP="00EB2EDC">
            <w:pPr>
              <w:spacing w:after="120"/>
              <w:jc w:val="both"/>
              <w:rPr>
                <w:rFonts w:ascii="Arial" w:hAnsi="Arial" w:cs="Arial"/>
                <w:color w:val="0070C0"/>
                <w:sz w:val="21"/>
                <w:szCs w:val="21"/>
                <w:lang w:val="ro-RO" w:eastAsia="en-GB"/>
              </w:rPr>
            </w:pPr>
            <w:r w:rsidRPr="00AF4512">
              <w:rPr>
                <w:rFonts w:ascii="Arial" w:hAnsi="Arial" w:cs="Arial"/>
                <w:color w:val="0070C0"/>
                <w:sz w:val="21"/>
                <w:szCs w:val="21"/>
                <w:lang w:val="ro-RO" w:eastAsia="en-GB"/>
              </w:rPr>
              <w:t xml:space="preserve">URL către poziția de pe Google Maps sau adresa exactă a locului în care se desfășoară </w:t>
            </w:r>
          </w:p>
        </w:tc>
        <w:tc>
          <w:tcPr>
            <w:tcW w:w="5528" w:type="dxa"/>
            <w:gridSpan w:val="2"/>
          </w:tcPr>
          <w:p w14:paraId="251FBFC2" w14:textId="064C162F" w:rsidR="004D1614" w:rsidRPr="00AF4512" w:rsidRDefault="00345B15" w:rsidP="00EB2EDC">
            <w:pPr>
              <w:spacing w:after="120"/>
              <w:jc w:val="both"/>
              <w:rPr>
                <w:rFonts w:ascii="Arial" w:hAnsi="Arial" w:cs="Arial"/>
                <w:color w:val="0070C0"/>
                <w:sz w:val="21"/>
                <w:szCs w:val="21"/>
                <w:lang w:val="ro-RO" w:eastAsia="en-GB"/>
              </w:rPr>
            </w:pPr>
            <w:r>
              <w:rPr>
                <w:rFonts w:ascii="Arial" w:hAnsi="Arial" w:cs="Arial"/>
              </w:rPr>
              <w:fldChar w:fldCharType="begin">
                <w:ffData>
                  <w:name w:val="Text3"/>
                  <w:enabled/>
                  <w:calcOnExit w:val="0"/>
                  <w:textInput>
                    <w:maxLength w:val="3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471E0130" w14:textId="77777777" w:rsidR="004D1614" w:rsidRPr="00AF4512" w:rsidRDefault="004D1614" w:rsidP="00EB2EDC">
      <w:pPr>
        <w:spacing w:after="120"/>
        <w:jc w:val="both"/>
        <w:rPr>
          <w:rFonts w:ascii="Arial" w:hAnsi="Arial" w:cs="Arial"/>
          <w:sz w:val="21"/>
          <w:szCs w:val="21"/>
          <w:lang w:eastAsia="en-GB"/>
        </w:rPr>
      </w:pPr>
    </w:p>
    <w:p w14:paraId="652061AE" w14:textId="77777777" w:rsidR="004D1614" w:rsidRPr="00AF4512" w:rsidRDefault="004D1614" w:rsidP="00AF4512">
      <w:pPr>
        <w:spacing w:after="120"/>
        <w:ind w:firstLine="720"/>
        <w:jc w:val="both"/>
        <w:rPr>
          <w:rFonts w:ascii="Arial" w:hAnsi="Arial" w:cs="Arial"/>
          <w:color w:val="0070C0"/>
          <w:sz w:val="21"/>
          <w:szCs w:val="21"/>
          <w:lang w:eastAsia="en-GB"/>
        </w:rPr>
      </w:pPr>
      <w:r w:rsidRPr="00AF4512">
        <w:rPr>
          <w:rFonts w:ascii="Arial" w:hAnsi="Arial" w:cs="Arial"/>
          <w:color w:val="0070C0"/>
          <w:sz w:val="21"/>
          <w:szCs w:val="21"/>
          <w:lang w:eastAsia="en-GB"/>
        </w:rPr>
        <w:t>Vă rugăm să includeți cel puțin o fotografie reprezentativă a proiectului sau a spațiului în care acesta va avea loc (în cazul în care acțiunea este doar în stadiu de proiect).</w:t>
      </w:r>
    </w:p>
    <w:p w14:paraId="7107713D" w14:textId="2609A279" w:rsidR="004D1614" w:rsidRPr="00AF4512" w:rsidRDefault="004D1614" w:rsidP="00AF4512">
      <w:pPr>
        <w:spacing w:after="120"/>
        <w:ind w:firstLine="720"/>
        <w:jc w:val="both"/>
        <w:rPr>
          <w:rFonts w:ascii="Arial" w:hAnsi="Arial" w:cs="Arial"/>
          <w:color w:val="0070C0"/>
          <w:sz w:val="21"/>
          <w:szCs w:val="21"/>
          <w:lang w:eastAsia="en-GB"/>
        </w:rPr>
      </w:pPr>
      <w:r w:rsidRPr="00AF4512">
        <w:rPr>
          <w:rFonts w:ascii="Arial" w:hAnsi="Arial" w:cs="Arial"/>
          <w:color w:val="0070C0"/>
          <w:sz w:val="21"/>
          <w:szCs w:val="21"/>
          <w:lang w:eastAsia="en-GB"/>
        </w:rPr>
        <w:t xml:space="preserve">Puteți înscrie max. 2 proiecte derulate pe teritoriul </w:t>
      </w:r>
      <w:r w:rsidR="002F738B">
        <w:rPr>
          <w:rFonts w:ascii="Arial" w:hAnsi="Arial" w:cs="Arial"/>
          <w:color w:val="0070C0"/>
          <w:sz w:val="21"/>
          <w:szCs w:val="21"/>
          <w:lang w:eastAsia="en-GB"/>
        </w:rPr>
        <w:t>comunei</w:t>
      </w:r>
      <w:r w:rsidRPr="00AF4512">
        <w:rPr>
          <w:rFonts w:ascii="Arial" w:hAnsi="Arial" w:cs="Arial"/>
          <w:color w:val="0070C0"/>
          <w:sz w:val="21"/>
          <w:szCs w:val="21"/>
          <w:lang w:eastAsia="en-GB"/>
        </w:rPr>
        <w:t xml:space="preserve"> dvs.</w:t>
      </w:r>
      <w:r w:rsidR="006B45CD" w:rsidRPr="00AF4512">
        <w:rPr>
          <w:rFonts w:ascii="Arial" w:hAnsi="Arial" w:cs="Arial"/>
          <w:color w:val="0070C0"/>
          <w:sz w:val="21"/>
          <w:szCs w:val="21"/>
          <w:lang w:eastAsia="en-GB"/>
        </w:rPr>
        <w:t xml:space="preserve"> Pentru a fi eligibil, </w:t>
      </w:r>
      <w:r w:rsidR="002F738B">
        <w:rPr>
          <w:rFonts w:ascii="Arial" w:hAnsi="Arial" w:cs="Arial"/>
          <w:color w:val="0070C0"/>
          <w:sz w:val="21"/>
          <w:szCs w:val="21"/>
          <w:lang w:eastAsia="en-GB"/>
        </w:rPr>
        <w:t>comuna</w:t>
      </w:r>
      <w:r w:rsidR="006B45CD" w:rsidRPr="00AF4512">
        <w:rPr>
          <w:rFonts w:ascii="Arial" w:hAnsi="Arial" w:cs="Arial"/>
          <w:color w:val="0070C0"/>
          <w:sz w:val="21"/>
          <w:szCs w:val="21"/>
          <w:lang w:eastAsia="en-GB"/>
        </w:rPr>
        <w:t xml:space="preserve"> trebuie să fie membr</w:t>
      </w:r>
      <w:r w:rsidR="002F738B">
        <w:rPr>
          <w:rFonts w:ascii="Arial" w:hAnsi="Arial" w:cs="Arial"/>
          <w:color w:val="0070C0"/>
          <w:sz w:val="21"/>
          <w:szCs w:val="21"/>
          <w:lang w:eastAsia="en-GB"/>
        </w:rPr>
        <w:t>ă a</w:t>
      </w:r>
      <w:r w:rsidR="006B45CD" w:rsidRPr="00AF4512">
        <w:rPr>
          <w:rFonts w:ascii="Arial" w:hAnsi="Arial" w:cs="Arial"/>
          <w:color w:val="0070C0"/>
          <w:sz w:val="21"/>
          <w:szCs w:val="21"/>
          <w:lang w:eastAsia="en-GB"/>
        </w:rPr>
        <w:t xml:space="preserve"> ACoR (condiție de precalificare).</w:t>
      </w:r>
    </w:p>
    <w:p w14:paraId="46D3F931" w14:textId="77777777" w:rsidR="004D1614" w:rsidRPr="00AF4512" w:rsidRDefault="004D1614" w:rsidP="00AF4512">
      <w:pPr>
        <w:spacing w:after="120"/>
        <w:ind w:firstLine="720"/>
        <w:jc w:val="both"/>
        <w:rPr>
          <w:rFonts w:ascii="Arial" w:hAnsi="Arial" w:cs="Arial"/>
          <w:color w:val="0070C0"/>
          <w:sz w:val="21"/>
          <w:szCs w:val="21"/>
          <w:lang w:eastAsia="en-GB"/>
        </w:rPr>
      </w:pPr>
      <w:r w:rsidRPr="00AF4512">
        <w:rPr>
          <w:rFonts w:ascii="Arial" w:hAnsi="Arial" w:cs="Arial"/>
          <w:color w:val="0070C0"/>
          <w:sz w:val="21"/>
          <w:szCs w:val="21"/>
          <w:lang w:eastAsia="en-GB"/>
        </w:rPr>
        <w:t>Punctajul nu va fi afectat dacă acțiunea este doar în stadiul de proiect; criteriile de evaluare sunt cele de mai jos:</w:t>
      </w:r>
    </w:p>
    <w:p w14:paraId="4D0BA2F8" w14:textId="77777777" w:rsidR="004D1614" w:rsidRPr="00AF4512" w:rsidRDefault="004D1614" w:rsidP="00AF4512">
      <w:pPr>
        <w:numPr>
          <w:ilvl w:val="0"/>
          <w:numId w:val="17"/>
        </w:numPr>
        <w:tabs>
          <w:tab w:val="left" w:pos="993"/>
        </w:tabs>
        <w:spacing w:after="120"/>
        <w:ind w:left="0" w:firstLine="709"/>
        <w:jc w:val="both"/>
        <w:rPr>
          <w:rFonts w:ascii="Arial" w:hAnsi="Arial" w:cs="Arial"/>
          <w:color w:val="0070C0"/>
          <w:sz w:val="21"/>
          <w:szCs w:val="21"/>
        </w:rPr>
      </w:pPr>
      <w:r w:rsidRPr="00AF4512">
        <w:rPr>
          <w:rFonts w:ascii="Arial" w:hAnsi="Arial" w:cs="Arial"/>
          <w:b/>
          <w:color w:val="0070C0"/>
          <w:sz w:val="21"/>
          <w:szCs w:val="21"/>
        </w:rPr>
        <w:t>PERIMETRU RECUNOSCUT</w:t>
      </w:r>
      <w:r w:rsidRPr="00AF4512">
        <w:rPr>
          <w:rFonts w:ascii="Arial" w:hAnsi="Arial" w:cs="Arial"/>
          <w:color w:val="0070C0"/>
          <w:sz w:val="21"/>
          <w:szCs w:val="21"/>
        </w:rPr>
        <w:t xml:space="preserve"> - să existe un perimetru delimitat, geografic sau simbolic, </w:t>
      </w:r>
      <w:r w:rsidRPr="00AF4512">
        <w:rPr>
          <w:rFonts w:ascii="Arial" w:hAnsi="Arial" w:cs="Arial"/>
          <w:b/>
          <w:i/>
          <w:color w:val="0070C0"/>
          <w:sz w:val="21"/>
          <w:szCs w:val="21"/>
        </w:rPr>
        <w:t>recunoscut de comunitate</w:t>
      </w:r>
      <w:r w:rsidRPr="00AF4512">
        <w:rPr>
          <w:rFonts w:ascii="Arial" w:hAnsi="Arial" w:cs="Arial"/>
          <w:color w:val="0070C0"/>
          <w:sz w:val="21"/>
          <w:szCs w:val="21"/>
        </w:rPr>
        <w:t xml:space="preserve"> ca fiind dedicat activităților în preajma luciului / cursului de apă (</w:t>
      </w:r>
      <w:r w:rsidRPr="00AF4512">
        <w:rPr>
          <w:rFonts w:ascii="Arial" w:hAnsi="Arial" w:cs="Arial"/>
          <w:b/>
          <w:color w:val="0070C0"/>
          <w:sz w:val="21"/>
          <w:szCs w:val="21"/>
        </w:rPr>
        <w:t>10 puncte</w:t>
      </w:r>
      <w:r w:rsidRPr="00AF4512">
        <w:rPr>
          <w:rFonts w:ascii="Arial" w:hAnsi="Arial" w:cs="Arial"/>
          <w:color w:val="0070C0"/>
          <w:sz w:val="21"/>
          <w:szCs w:val="21"/>
        </w:rPr>
        <w:t>)</w:t>
      </w:r>
    </w:p>
    <w:p w14:paraId="5277D996" w14:textId="77777777" w:rsidR="004D1614" w:rsidRPr="00AF4512" w:rsidRDefault="004D1614" w:rsidP="00AF4512">
      <w:pPr>
        <w:numPr>
          <w:ilvl w:val="0"/>
          <w:numId w:val="17"/>
        </w:numPr>
        <w:tabs>
          <w:tab w:val="left" w:pos="993"/>
        </w:tabs>
        <w:spacing w:after="120"/>
        <w:ind w:left="0" w:firstLine="709"/>
        <w:jc w:val="both"/>
        <w:rPr>
          <w:rFonts w:ascii="Arial" w:hAnsi="Arial" w:cs="Arial"/>
          <w:color w:val="0070C0"/>
          <w:sz w:val="21"/>
          <w:szCs w:val="21"/>
        </w:rPr>
      </w:pPr>
      <w:r w:rsidRPr="00AF4512">
        <w:rPr>
          <w:rFonts w:ascii="Arial" w:hAnsi="Arial" w:cs="Arial"/>
          <w:b/>
          <w:color w:val="0070C0"/>
          <w:sz w:val="21"/>
          <w:szCs w:val="21"/>
        </w:rPr>
        <w:t>CURAT</w:t>
      </w:r>
      <w:r w:rsidRPr="00AF4512">
        <w:rPr>
          <w:rFonts w:ascii="Arial" w:hAnsi="Arial" w:cs="Arial"/>
          <w:color w:val="0070C0"/>
          <w:sz w:val="21"/>
          <w:szCs w:val="21"/>
        </w:rPr>
        <w:t xml:space="preserve"> - spațiul să fie bine întreținut (curat, nepoluat) (</w:t>
      </w:r>
      <w:r w:rsidRPr="00AF4512">
        <w:rPr>
          <w:rFonts w:ascii="Arial" w:hAnsi="Arial" w:cs="Arial"/>
          <w:b/>
          <w:color w:val="0070C0"/>
          <w:sz w:val="21"/>
          <w:szCs w:val="21"/>
        </w:rPr>
        <w:t>20 puncte</w:t>
      </w:r>
      <w:r w:rsidRPr="00AF4512">
        <w:rPr>
          <w:rFonts w:ascii="Arial" w:hAnsi="Arial" w:cs="Arial"/>
          <w:color w:val="0070C0"/>
          <w:sz w:val="21"/>
          <w:szCs w:val="21"/>
        </w:rPr>
        <w:t>)</w:t>
      </w:r>
    </w:p>
    <w:p w14:paraId="5AE332FF" w14:textId="77777777" w:rsidR="004D1614" w:rsidRPr="00AF4512" w:rsidRDefault="004D1614" w:rsidP="00AF4512">
      <w:pPr>
        <w:numPr>
          <w:ilvl w:val="0"/>
          <w:numId w:val="17"/>
        </w:numPr>
        <w:tabs>
          <w:tab w:val="left" w:pos="993"/>
        </w:tabs>
        <w:spacing w:after="120"/>
        <w:ind w:left="0" w:firstLine="709"/>
        <w:jc w:val="both"/>
        <w:rPr>
          <w:rFonts w:ascii="Arial" w:hAnsi="Arial" w:cs="Arial"/>
          <w:color w:val="0070C0"/>
          <w:sz w:val="21"/>
          <w:szCs w:val="21"/>
        </w:rPr>
      </w:pPr>
      <w:r w:rsidRPr="00AF4512">
        <w:rPr>
          <w:rFonts w:ascii="Arial" w:hAnsi="Arial" w:cs="Arial"/>
          <w:b/>
          <w:color w:val="0070C0"/>
          <w:sz w:val="21"/>
          <w:szCs w:val="21"/>
        </w:rPr>
        <w:t>INFRASTRUCTURĂ</w:t>
      </w:r>
      <w:r w:rsidRPr="00AF4512">
        <w:rPr>
          <w:rFonts w:ascii="Arial" w:hAnsi="Arial" w:cs="Arial"/>
          <w:color w:val="0070C0"/>
          <w:sz w:val="21"/>
          <w:szCs w:val="21"/>
        </w:rPr>
        <w:t xml:space="preserve"> - să existe un minimum de infrastructură (</w:t>
      </w:r>
      <w:r w:rsidRPr="00AF4512">
        <w:rPr>
          <w:rFonts w:ascii="Arial" w:hAnsi="Arial" w:cs="Arial"/>
          <w:b/>
          <w:color w:val="0070C0"/>
          <w:sz w:val="21"/>
          <w:szCs w:val="21"/>
        </w:rPr>
        <w:t>10 puncte</w:t>
      </w:r>
      <w:r w:rsidRPr="00AF4512">
        <w:rPr>
          <w:rFonts w:ascii="Arial" w:hAnsi="Arial" w:cs="Arial"/>
          <w:color w:val="0070C0"/>
          <w:sz w:val="21"/>
          <w:szCs w:val="21"/>
        </w:rPr>
        <w:t>)</w:t>
      </w:r>
    </w:p>
    <w:p w14:paraId="592842DE" w14:textId="77777777" w:rsidR="004D1614" w:rsidRPr="00AF4512" w:rsidRDefault="004D1614" w:rsidP="00AF4512">
      <w:pPr>
        <w:numPr>
          <w:ilvl w:val="0"/>
          <w:numId w:val="17"/>
        </w:numPr>
        <w:tabs>
          <w:tab w:val="left" w:pos="993"/>
        </w:tabs>
        <w:spacing w:after="120"/>
        <w:ind w:left="0" w:firstLine="709"/>
        <w:jc w:val="both"/>
        <w:rPr>
          <w:rFonts w:ascii="Arial" w:hAnsi="Arial" w:cs="Arial"/>
          <w:color w:val="0070C0"/>
          <w:sz w:val="21"/>
          <w:szCs w:val="21"/>
        </w:rPr>
      </w:pPr>
      <w:r w:rsidRPr="00AF4512">
        <w:rPr>
          <w:rFonts w:ascii="Arial" w:hAnsi="Arial" w:cs="Arial"/>
          <w:b/>
          <w:color w:val="0070C0"/>
          <w:sz w:val="21"/>
          <w:szCs w:val="21"/>
        </w:rPr>
        <w:t>INIȚIATIVĂ</w:t>
      </w:r>
      <w:r w:rsidRPr="00AF4512">
        <w:rPr>
          <w:rFonts w:ascii="Arial" w:hAnsi="Arial" w:cs="Arial"/>
          <w:color w:val="0070C0"/>
          <w:sz w:val="21"/>
          <w:szCs w:val="21"/>
        </w:rPr>
        <w:t xml:space="preserve"> - să existe o inițiativă creativă și angajantă pentru comunitate de a valoriza apa (chiar dacă e doar în proiect, dar criteriul va obține mai multe puncte dacă inițiativa s-a executat deja) (</w:t>
      </w:r>
      <w:r w:rsidRPr="00AF4512">
        <w:rPr>
          <w:rFonts w:ascii="Arial" w:hAnsi="Arial" w:cs="Arial"/>
          <w:b/>
          <w:color w:val="0070C0"/>
          <w:sz w:val="21"/>
          <w:szCs w:val="21"/>
        </w:rPr>
        <w:t>60 puncte</w:t>
      </w:r>
      <w:r w:rsidRPr="00AF4512">
        <w:rPr>
          <w:rFonts w:ascii="Arial" w:hAnsi="Arial" w:cs="Arial"/>
          <w:color w:val="0070C0"/>
          <w:sz w:val="21"/>
          <w:szCs w:val="21"/>
        </w:rPr>
        <w:t>)</w:t>
      </w:r>
    </w:p>
    <w:p w14:paraId="043C89DC" w14:textId="493F8DDB" w:rsidR="004D1614" w:rsidRPr="00AF4512" w:rsidRDefault="004D1614" w:rsidP="00AF4512">
      <w:pPr>
        <w:spacing w:after="120"/>
        <w:ind w:firstLine="709"/>
        <w:jc w:val="both"/>
        <w:rPr>
          <w:rFonts w:ascii="Arial" w:hAnsi="Arial" w:cs="Arial"/>
          <w:color w:val="0070C0"/>
          <w:sz w:val="21"/>
          <w:szCs w:val="21"/>
          <w:lang w:eastAsia="en-GB"/>
        </w:rPr>
      </w:pPr>
      <w:r w:rsidRPr="00AF4512">
        <w:rPr>
          <w:rFonts w:ascii="Arial" w:hAnsi="Arial" w:cs="Arial"/>
          <w:color w:val="0070C0"/>
          <w:sz w:val="21"/>
          <w:szCs w:val="21"/>
          <w:lang w:eastAsia="en-GB"/>
        </w:rPr>
        <w:t xml:space="preserve">Evaluarea </w:t>
      </w:r>
      <w:r w:rsidR="00AB7390" w:rsidRPr="00AF4512">
        <w:rPr>
          <w:rFonts w:ascii="Arial" w:hAnsi="Arial" w:cs="Arial"/>
          <w:color w:val="0070C0"/>
          <w:sz w:val="21"/>
          <w:szCs w:val="21"/>
          <w:lang w:eastAsia="en-GB"/>
        </w:rPr>
        <w:t>o</w:t>
      </w:r>
      <w:r w:rsidRPr="00AF4512">
        <w:rPr>
          <w:rFonts w:ascii="Arial" w:hAnsi="Arial" w:cs="Arial"/>
          <w:color w:val="0070C0"/>
          <w:sz w:val="21"/>
          <w:szCs w:val="21"/>
          <w:lang w:eastAsia="en-GB"/>
        </w:rPr>
        <w:t xml:space="preserve"> va face o echipă de experți desemnată de AC</w:t>
      </w:r>
      <w:r w:rsidR="002F738B">
        <w:rPr>
          <w:rFonts w:ascii="Arial" w:hAnsi="Arial" w:cs="Arial"/>
          <w:color w:val="0070C0"/>
          <w:sz w:val="21"/>
          <w:szCs w:val="21"/>
          <w:lang w:eastAsia="en-GB"/>
        </w:rPr>
        <w:t>o</w:t>
      </w:r>
      <w:r w:rsidRPr="00AF4512">
        <w:rPr>
          <w:rFonts w:ascii="Arial" w:hAnsi="Arial" w:cs="Arial"/>
          <w:color w:val="0070C0"/>
          <w:sz w:val="21"/>
          <w:szCs w:val="21"/>
          <w:lang w:eastAsia="en-GB"/>
        </w:rPr>
        <w:t xml:space="preserve">R și </w:t>
      </w:r>
      <w:r w:rsidR="002A7975" w:rsidRPr="00AF4512">
        <w:rPr>
          <w:rFonts w:ascii="Arial" w:hAnsi="Arial" w:cs="Arial"/>
          <w:color w:val="0070C0"/>
          <w:sz w:val="21"/>
          <w:szCs w:val="21"/>
          <w:lang w:eastAsia="en-GB"/>
        </w:rPr>
        <w:t xml:space="preserve">de Platforma </w:t>
      </w:r>
      <w:r w:rsidRPr="00AF4512">
        <w:rPr>
          <w:rFonts w:ascii="Arial" w:hAnsi="Arial" w:cs="Arial"/>
          <w:color w:val="0070C0"/>
          <w:sz w:val="21"/>
          <w:szCs w:val="21"/>
          <w:lang w:eastAsia="en-GB"/>
        </w:rPr>
        <w:t>A</w:t>
      </w:r>
      <w:r w:rsidR="002A7975" w:rsidRPr="00AF4512">
        <w:rPr>
          <w:rFonts w:ascii="Arial" w:hAnsi="Arial" w:cs="Arial"/>
          <w:color w:val="0070C0"/>
          <w:sz w:val="21"/>
          <w:szCs w:val="21"/>
          <w:lang w:eastAsia="en-GB"/>
        </w:rPr>
        <w:t>pele Unite</w:t>
      </w:r>
      <w:r w:rsidRPr="00AF4512">
        <w:rPr>
          <w:rFonts w:ascii="Arial" w:hAnsi="Arial" w:cs="Arial"/>
          <w:color w:val="0070C0"/>
          <w:sz w:val="21"/>
          <w:szCs w:val="21"/>
          <w:lang w:eastAsia="en-GB"/>
        </w:rPr>
        <w:t>.</w:t>
      </w:r>
    </w:p>
    <w:p w14:paraId="7DE1694D" w14:textId="25B1D43E" w:rsidR="004D1614" w:rsidRPr="00AF4512" w:rsidRDefault="004D1614" w:rsidP="00AF4512">
      <w:pPr>
        <w:spacing w:after="120"/>
        <w:ind w:firstLine="709"/>
        <w:jc w:val="both"/>
        <w:rPr>
          <w:rFonts w:ascii="Arial" w:hAnsi="Arial" w:cs="Arial"/>
          <w:color w:val="0070C0"/>
          <w:sz w:val="21"/>
          <w:szCs w:val="21"/>
          <w:lang w:eastAsia="en-GB"/>
        </w:rPr>
      </w:pPr>
      <w:r w:rsidRPr="00AF4512">
        <w:rPr>
          <w:rFonts w:ascii="Arial" w:hAnsi="Arial" w:cs="Arial"/>
          <w:color w:val="0070C0"/>
          <w:sz w:val="21"/>
          <w:szCs w:val="21"/>
          <w:lang w:eastAsia="en-GB"/>
        </w:rPr>
        <w:t xml:space="preserve">Chiar dacă proiectul înscris de dumneavoastră nu va primi </w:t>
      </w:r>
      <w:r w:rsidRPr="00AF4512">
        <w:rPr>
          <w:rFonts w:ascii="Arial" w:hAnsi="Arial" w:cs="Arial"/>
          <w:i/>
          <w:color w:val="0070C0"/>
          <w:sz w:val="21"/>
          <w:szCs w:val="21"/>
          <w:lang w:eastAsia="en-GB"/>
        </w:rPr>
        <w:t>Ordinul</w:t>
      </w:r>
      <w:r w:rsidRPr="00AF4512">
        <w:rPr>
          <w:rFonts w:ascii="Arial" w:hAnsi="Arial" w:cs="Arial"/>
          <w:color w:val="0070C0"/>
          <w:sz w:val="21"/>
          <w:szCs w:val="21"/>
          <w:lang w:eastAsia="en-GB"/>
        </w:rPr>
        <w:t xml:space="preserve">, veți beneficia de o promovare eficientă prin intermediul website-urilor </w:t>
      </w:r>
      <w:hyperlink r:id="rId7" w:history="1">
        <w:r w:rsidRPr="00AF4512">
          <w:rPr>
            <w:rStyle w:val="Hyperlink"/>
            <w:rFonts w:ascii="Arial" w:hAnsi="Arial" w:cs="Arial"/>
            <w:color w:val="0070C0"/>
            <w:sz w:val="21"/>
            <w:szCs w:val="21"/>
            <w:lang w:eastAsia="en-GB"/>
          </w:rPr>
          <w:t>www.rowmania.ro</w:t>
        </w:r>
      </w:hyperlink>
      <w:r w:rsidR="002A7975" w:rsidRPr="00AF4512">
        <w:rPr>
          <w:rStyle w:val="Hyperlink"/>
          <w:rFonts w:ascii="Arial" w:hAnsi="Arial" w:cs="Arial"/>
          <w:color w:val="0070C0"/>
          <w:sz w:val="21"/>
          <w:szCs w:val="21"/>
          <w:lang w:eastAsia="en-GB"/>
        </w:rPr>
        <w:t>,</w:t>
      </w:r>
      <w:r w:rsidRPr="00AF4512">
        <w:rPr>
          <w:rFonts w:ascii="Arial" w:hAnsi="Arial" w:cs="Arial"/>
          <w:color w:val="0070C0"/>
          <w:sz w:val="21"/>
          <w:szCs w:val="21"/>
          <w:lang w:eastAsia="en-GB"/>
        </w:rPr>
        <w:t xml:space="preserve"> </w:t>
      </w:r>
      <w:hyperlink r:id="rId8" w:history="1">
        <w:r w:rsidRPr="00AF4512">
          <w:rPr>
            <w:rStyle w:val="Hyperlink"/>
            <w:rFonts w:ascii="Arial" w:hAnsi="Arial" w:cs="Arial"/>
            <w:color w:val="0070C0"/>
            <w:sz w:val="21"/>
            <w:szCs w:val="21"/>
            <w:lang w:eastAsia="en-GB"/>
          </w:rPr>
          <w:t>www.acor.ro</w:t>
        </w:r>
      </w:hyperlink>
      <w:r w:rsidR="00D5661E" w:rsidRPr="00AF4512">
        <w:rPr>
          <w:rStyle w:val="Hyperlink"/>
          <w:rFonts w:ascii="Arial" w:hAnsi="Arial" w:cs="Arial"/>
          <w:color w:val="0070C0"/>
          <w:sz w:val="21"/>
          <w:szCs w:val="21"/>
          <w:lang w:eastAsia="en-GB"/>
        </w:rPr>
        <w:t>,</w:t>
      </w:r>
      <w:r w:rsidR="002A7975" w:rsidRPr="00AF4512">
        <w:rPr>
          <w:rStyle w:val="Hyperlink"/>
          <w:rFonts w:ascii="Arial" w:hAnsi="Arial" w:cs="Arial"/>
          <w:color w:val="0070C0"/>
          <w:sz w:val="21"/>
          <w:szCs w:val="21"/>
          <w:u w:val="none"/>
          <w:lang w:eastAsia="en-GB"/>
        </w:rPr>
        <w:t xml:space="preserve"> </w:t>
      </w:r>
      <w:hyperlink r:id="rId9" w:history="1">
        <w:r w:rsidR="00D5661E" w:rsidRPr="00AF4512">
          <w:rPr>
            <w:rStyle w:val="Hyperlink"/>
            <w:rFonts w:ascii="Arial" w:hAnsi="Arial" w:cs="Arial"/>
            <w:color w:val="0070C0"/>
            <w:sz w:val="21"/>
            <w:szCs w:val="21"/>
            <w:lang w:eastAsia="en-GB"/>
          </w:rPr>
          <w:t>www.rowmania.ro</w:t>
        </w:r>
      </w:hyperlink>
      <w:r w:rsidR="00D5661E" w:rsidRPr="00AF4512">
        <w:rPr>
          <w:rFonts w:ascii="Arial" w:hAnsi="Arial" w:cs="Arial"/>
          <w:color w:val="0070C0"/>
          <w:sz w:val="21"/>
          <w:szCs w:val="21"/>
          <w:lang w:eastAsia="en-GB"/>
        </w:rPr>
        <w:t xml:space="preserve"> </w:t>
      </w:r>
      <w:r w:rsidR="002A7975" w:rsidRPr="00AF4512">
        <w:rPr>
          <w:rStyle w:val="Hyperlink"/>
          <w:rFonts w:ascii="Arial" w:hAnsi="Arial" w:cs="Arial"/>
          <w:color w:val="0070C0"/>
          <w:sz w:val="21"/>
          <w:szCs w:val="21"/>
          <w:u w:val="none"/>
          <w:lang w:eastAsia="en-GB"/>
        </w:rPr>
        <w:t xml:space="preserve">și </w:t>
      </w:r>
      <w:r w:rsidR="002A7975" w:rsidRPr="00AF4512">
        <w:rPr>
          <w:rStyle w:val="Hyperlink"/>
          <w:rFonts w:ascii="Arial" w:hAnsi="Arial" w:cs="Arial"/>
          <w:color w:val="0070C0"/>
          <w:sz w:val="21"/>
          <w:szCs w:val="21"/>
          <w:lang w:eastAsia="en-GB"/>
        </w:rPr>
        <w:t>www.comunitateaapei.ro</w:t>
      </w:r>
      <w:r w:rsidRPr="00AF4512">
        <w:rPr>
          <w:rFonts w:ascii="Arial" w:hAnsi="Arial" w:cs="Arial"/>
          <w:color w:val="0070C0"/>
          <w:sz w:val="21"/>
          <w:szCs w:val="21"/>
          <w:lang w:eastAsia="en-GB"/>
        </w:rPr>
        <w:t xml:space="preserve">, într-o pagină dedicată modelelor de bune practici ale comunităților care valorizează apele de pe teritoriul lor. Această colecție de proiecte va fi disponibilă public online și, astfel, și alte localități se vor inspira din exemplele bune prezentate de dvs. și celelalte </w:t>
      </w:r>
      <w:r w:rsidR="002F738B">
        <w:rPr>
          <w:rFonts w:ascii="Arial" w:hAnsi="Arial" w:cs="Arial"/>
          <w:color w:val="0070C0"/>
          <w:sz w:val="21"/>
          <w:szCs w:val="21"/>
          <w:lang w:eastAsia="en-GB"/>
        </w:rPr>
        <w:t>unități administrativ-teritoriale</w:t>
      </w:r>
      <w:r w:rsidRPr="00AF4512">
        <w:rPr>
          <w:rFonts w:ascii="Arial" w:hAnsi="Arial" w:cs="Arial"/>
          <w:color w:val="0070C0"/>
          <w:sz w:val="21"/>
          <w:szCs w:val="21"/>
          <w:lang w:eastAsia="en-GB"/>
        </w:rPr>
        <w:t xml:space="preserve"> participante. </w:t>
      </w:r>
    </w:p>
    <w:p w14:paraId="2DDD8FD3" w14:textId="311BE1B8" w:rsidR="004D1614" w:rsidRPr="00AF4512" w:rsidRDefault="004D1614" w:rsidP="00AF4512">
      <w:pPr>
        <w:spacing w:after="120"/>
        <w:ind w:firstLine="709"/>
        <w:jc w:val="both"/>
        <w:rPr>
          <w:rFonts w:ascii="Arial" w:hAnsi="Arial" w:cs="Arial"/>
          <w:color w:val="0070C0"/>
          <w:sz w:val="21"/>
          <w:szCs w:val="21"/>
          <w:lang w:eastAsia="en-GB"/>
        </w:rPr>
      </w:pPr>
      <w:r w:rsidRPr="00AF4512">
        <w:rPr>
          <w:rFonts w:ascii="Arial" w:hAnsi="Arial" w:cs="Arial"/>
          <w:color w:val="0070C0"/>
          <w:sz w:val="21"/>
          <w:szCs w:val="21"/>
          <w:lang w:eastAsia="en-GB"/>
        </w:rPr>
        <w:t xml:space="preserve">Termen limită pentru înscriere: </w:t>
      </w:r>
      <w:r w:rsidR="002E0588">
        <w:rPr>
          <w:rFonts w:ascii="Arial" w:hAnsi="Arial" w:cs="Arial"/>
          <w:color w:val="0070C0"/>
          <w:sz w:val="21"/>
          <w:szCs w:val="21"/>
          <w:lang w:eastAsia="en-GB"/>
        </w:rPr>
        <w:t>25</w:t>
      </w:r>
      <w:r w:rsidRPr="00AF4512">
        <w:rPr>
          <w:rFonts w:ascii="Arial" w:hAnsi="Arial" w:cs="Arial"/>
          <w:color w:val="0070C0"/>
          <w:sz w:val="21"/>
          <w:szCs w:val="21"/>
          <w:lang w:eastAsia="en-GB"/>
        </w:rPr>
        <w:t xml:space="preserve"> </w:t>
      </w:r>
      <w:r w:rsidR="006B45CD" w:rsidRPr="00AF4512">
        <w:rPr>
          <w:rFonts w:ascii="Arial" w:hAnsi="Arial" w:cs="Arial"/>
          <w:color w:val="0070C0"/>
          <w:sz w:val="21"/>
          <w:szCs w:val="21"/>
          <w:lang w:eastAsia="en-GB"/>
        </w:rPr>
        <w:t>mai</w:t>
      </w:r>
      <w:r w:rsidRPr="00AF4512">
        <w:rPr>
          <w:rFonts w:ascii="Arial" w:hAnsi="Arial" w:cs="Arial"/>
          <w:color w:val="0070C0"/>
          <w:sz w:val="21"/>
          <w:szCs w:val="21"/>
          <w:lang w:eastAsia="en-GB"/>
        </w:rPr>
        <w:t xml:space="preserve"> 20</w:t>
      </w:r>
      <w:r w:rsidR="002A7975" w:rsidRPr="00AF4512">
        <w:rPr>
          <w:rFonts w:ascii="Arial" w:hAnsi="Arial" w:cs="Arial"/>
          <w:color w:val="0070C0"/>
          <w:sz w:val="21"/>
          <w:szCs w:val="21"/>
          <w:lang w:eastAsia="en-GB"/>
        </w:rPr>
        <w:t>22</w:t>
      </w:r>
      <w:r w:rsidRPr="00AF4512">
        <w:rPr>
          <w:rFonts w:ascii="Arial" w:hAnsi="Arial" w:cs="Arial"/>
          <w:color w:val="0070C0"/>
          <w:sz w:val="21"/>
          <w:szCs w:val="21"/>
          <w:lang w:eastAsia="en-GB"/>
        </w:rPr>
        <w:t>.</w:t>
      </w:r>
    </w:p>
    <w:p w14:paraId="5874CB67" w14:textId="157059AC" w:rsidR="004D1614" w:rsidRDefault="004D1614" w:rsidP="00AF4512">
      <w:pPr>
        <w:spacing w:after="120"/>
        <w:ind w:firstLine="709"/>
        <w:jc w:val="both"/>
        <w:rPr>
          <w:rFonts w:ascii="Arial" w:hAnsi="Arial" w:cs="Arial"/>
          <w:sz w:val="21"/>
          <w:szCs w:val="21"/>
          <w:lang w:eastAsia="en-GB"/>
        </w:rPr>
      </w:pPr>
      <w:r w:rsidRPr="00AF4512">
        <w:rPr>
          <w:rFonts w:ascii="Arial" w:hAnsi="Arial" w:cs="Arial"/>
          <w:color w:val="0070C0"/>
          <w:sz w:val="21"/>
          <w:szCs w:val="21"/>
          <w:lang w:eastAsia="en-GB"/>
        </w:rPr>
        <w:t>Pentru informații suplimentare vă rugăm să ne contactați la adresa:</w:t>
      </w:r>
      <w:r w:rsidR="005C099D" w:rsidRPr="00AF4512">
        <w:rPr>
          <w:rFonts w:ascii="Arial" w:hAnsi="Arial" w:cs="Arial"/>
          <w:color w:val="0070C0"/>
          <w:sz w:val="21"/>
          <w:szCs w:val="21"/>
          <w:lang w:eastAsia="en-GB"/>
        </w:rPr>
        <w:t xml:space="preserve"> </w:t>
      </w:r>
      <w:hyperlink r:id="rId10" w:history="1">
        <w:r w:rsidR="00AF4512" w:rsidRPr="0095592A">
          <w:rPr>
            <w:rStyle w:val="Hyperlink"/>
            <w:rFonts w:ascii="Arial" w:hAnsi="Arial" w:cs="Arial"/>
            <w:sz w:val="21"/>
            <w:szCs w:val="21"/>
            <w:lang w:eastAsia="en-GB"/>
          </w:rPr>
          <w:t>premii@acor.ro</w:t>
        </w:r>
      </w:hyperlink>
    </w:p>
    <w:p w14:paraId="122CDB40" w14:textId="77777777" w:rsidR="002F738B" w:rsidRPr="00AF4512" w:rsidRDefault="002F738B" w:rsidP="00AF4512">
      <w:pPr>
        <w:spacing w:after="120"/>
        <w:ind w:firstLine="709"/>
        <w:jc w:val="both"/>
        <w:rPr>
          <w:rFonts w:ascii="Arial" w:hAnsi="Arial" w:cs="Arial"/>
          <w:color w:val="0070C0"/>
          <w:sz w:val="21"/>
          <w:szCs w:val="21"/>
          <w:lang w:eastAsia="en-GB"/>
        </w:rPr>
      </w:pPr>
    </w:p>
    <w:p w14:paraId="4E3009BD" w14:textId="77777777" w:rsidR="004D1614" w:rsidRPr="00AF4512" w:rsidRDefault="004D1614" w:rsidP="00EB2EDC">
      <w:pPr>
        <w:spacing w:after="120"/>
        <w:jc w:val="both"/>
        <w:rPr>
          <w:rFonts w:ascii="Arial" w:hAnsi="Arial" w:cs="Arial"/>
          <w:sz w:val="22"/>
          <w:lang w:eastAsia="en-GB"/>
        </w:rPr>
      </w:pPr>
      <w:r w:rsidRPr="00AF4512">
        <w:rPr>
          <w:rFonts w:ascii="Arial" w:hAnsi="Arial" w:cs="Arial"/>
          <w:noProof/>
          <w:sz w:val="16"/>
          <w:szCs w:val="18"/>
          <w:lang w:eastAsia="en-GB"/>
        </w:rPr>
        <w:drawing>
          <wp:anchor distT="0" distB="0" distL="114300" distR="114300" simplePos="0" relativeHeight="251659264" behindDoc="1" locked="0" layoutInCell="1" allowOverlap="1" wp14:anchorId="23F28296" wp14:editId="5621876A">
            <wp:simplePos x="0" y="0"/>
            <wp:positionH relativeFrom="margin">
              <wp:posOffset>2510851</wp:posOffset>
            </wp:positionH>
            <wp:positionV relativeFrom="paragraph">
              <wp:posOffset>36330</wp:posOffset>
            </wp:positionV>
            <wp:extent cx="1184557" cy="8616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R logo bleumar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4972" cy="869205"/>
                    </a:xfrm>
                    <a:prstGeom prst="rect">
                      <a:avLst/>
                    </a:prstGeom>
                  </pic:spPr>
                </pic:pic>
              </a:graphicData>
            </a:graphic>
            <wp14:sizeRelH relativeFrom="margin">
              <wp14:pctWidth>0</wp14:pctWidth>
            </wp14:sizeRelH>
            <wp14:sizeRelV relativeFrom="margin">
              <wp14:pctHeight>0</wp14:pctHeight>
            </wp14:sizeRelV>
          </wp:anchor>
        </w:drawing>
      </w:r>
    </w:p>
    <w:p w14:paraId="2DE92444" w14:textId="0E0DE573" w:rsidR="007C5EAE" w:rsidRPr="00AF4512" w:rsidRDefault="007C5EAE" w:rsidP="00EB2EDC">
      <w:pPr>
        <w:spacing w:after="120"/>
        <w:jc w:val="both"/>
        <w:rPr>
          <w:rFonts w:ascii="Arial" w:hAnsi="Arial" w:cs="Arial"/>
          <w:i/>
          <w:sz w:val="18"/>
          <w:szCs w:val="18"/>
        </w:rPr>
      </w:pPr>
    </w:p>
    <w:p w14:paraId="46281490" w14:textId="0AA9C377" w:rsidR="00260F2E" w:rsidRPr="00AF4512" w:rsidRDefault="00260F2E" w:rsidP="00EB2EDC">
      <w:pPr>
        <w:spacing w:after="120"/>
        <w:jc w:val="both"/>
        <w:rPr>
          <w:rFonts w:ascii="Arial" w:hAnsi="Arial" w:cs="Arial"/>
          <w:i/>
          <w:sz w:val="18"/>
          <w:szCs w:val="18"/>
        </w:rPr>
      </w:pPr>
    </w:p>
    <w:p w14:paraId="2DBC55F8" w14:textId="206838DE" w:rsidR="00260F2E" w:rsidRDefault="00260F2E" w:rsidP="00EB2EDC">
      <w:pPr>
        <w:spacing w:after="120"/>
        <w:jc w:val="both"/>
        <w:rPr>
          <w:rFonts w:ascii="Arial" w:hAnsi="Arial" w:cs="Arial"/>
          <w:i/>
          <w:sz w:val="18"/>
          <w:szCs w:val="18"/>
        </w:rPr>
      </w:pPr>
    </w:p>
    <w:p w14:paraId="595A701E" w14:textId="7D8C1612" w:rsidR="0055524A" w:rsidRDefault="0055524A" w:rsidP="00EB2EDC">
      <w:pPr>
        <w:spacing w:after="120"/>
        <w:jc w:val="both"/>
        <w:rPr>
          <w:rFonts w:ascii="Arial" w:hAnsi="Arial" w:cs="Arial"/>
          <w:i/>
          <w:sz w:val="18"/>
          <w:szCs w:val="18"/>
        </w:rPr>
      </w:pPr>
    </w:p>
    <w:p w14:paraId="0237B551" w14:textId="2E3392CF" w:rsidR="0055524A" w:rsidRDefault="0055524A" w:rsidP="00EB2EDC">
      <w:pPr>
        <w:spacing w:after="120"/>
        <w:jc w:val="both"/>
        <w:rPr>
          <w:rFonts w:ascii="Arial" w:hAnsi="Arial" w:cs="Arial"/>
          <w:i/>
          <w:sz w:val="18"/>
          <w:szCs w:val="18"/>
        </w:rPr>
      </w:pPr>
    </w:p>
    <w:p w14:paraId="0B93D364" w14:textId="77777777" w:rsidR="0055524A" w:rsidRPr="00AF4512" w:rsidRDefault="0055524A" w:rsidP="00EB2EDC">
      <w:pPr>
        <w:spacing w:after="120"/>
        <w:jc w:val="both"/>
        <w:rPr>
          <w:rFonts w:ascii="Arial" w:hAnsi="Arial" w:cs="Arial"/>
          <w:i/>
          <w:sz w:val="18"/>
          <w:szCs w:val="18"/>
        </w:rPr>
      </w:pPr>
    </w:p>
    <w:p w14:paraId="40734607" w14:textId="2CBAC5A0" w:rsidR="00260F2E" w:rsidRPr="00AF4512" w:rsidRDefault="00260F2E" w:rsidP="00EB2EDC">
      <w:pPr>
        <w:pStyle w:val="NormalWeb"/>
        <w:spacing w:after="0" w:afterAutospacing="0"/>
        <w:jc w:val="both"/>
        <w:rPr>
          <w:rFonts w:ascii="Arial" w:hAnsi="Arial" w:cs="Arial"/>
          <w:sz w:val="15"/>
          <w:szCs w:val="18"/>
        </w:rPr>
      </w:pPr>
      <w:r w:rsidRPr="00AF4512">
        <w:rPr>
          <w:rFonts w:ascii="Arial" w:hAnsi="Arial" w:cs="Arial"/>
          <w:b/>
          <w:bCs/>
          <w:color w:val="0F1411"/>
          <w:sz w:val="22"/>
          <w:szCs w:val="28"/>
        </w:rPr>
        <w:t xml:space="preserve">Lucrăm împreună pentru o Europă </w:t>
      </w:r>
      <w:r w:rsidRPr="00AF4512">
        <w:rPr>
          <w:rFonts w:ascii="Arial" w:hAnsi="Arial" w:cs="Arial"/>
          <w:b/>
          <w:bCs/>
          <w:color w:val="30E85E"/>
          <w:sz w:val="22"/>
          <w:szCs w:val="28"/>
        </w:rPr>
        <w:t>verde</w:t>
      </w:r>
      <w:r w:rsidRPr="00AF4512">
        <w:rPr>
          <w:rFonts w:ascii="Arial" w:hAnsi="Arial" w:cs="Arial"/>
          <w:b/>
          <w:bCs/>
          <w:color w:val="FF0002"/>
          <w:sz w:val="22"/>
          <w:szCs w:val="28"/>
        </w:rPr>
        <w:t xml:space="preserve"> </w:t>
      </w:r>
      <w:r w:rsidRPr="00AF4512">
        <w:rPr>
          <w:rFonts w:ascii="Arial" w:hAnsi="Arial" w:cs="Arial"/>
          <w:b/>
          <w:bCs/>
          <w:color w:val="0F1411"/>
          <w:sz w:val="22"/>
          <w:szCs w:val="28"/>
        </w:rPr>
        <w:t xml:space="preserve">și </w:t>
      </w:r>
      <w:r w:rsidRPr="00AF4512">
        <w:rPr>
          <w:rFonts w:ascii="Arial" w:hAnsi="Arial" w:cs="Arial"/>
          <w:b/>
          <w:bCs/>
          <w:color w:val="0014E8"/>
          <w:sz w:val="22"/>
          <w:szCs w:val="28"/>
        </w:rPr>
        <w:t>incluzivă</w:t>
      </w:r>
      <w:r w:rsidRPr="00AF4512">
        <w:rPr>
          <w:rFonts w:ascii="Arial" w:hAnsi="Arial" w:cs="Arial"/>
          <w:b/>
          <w:bCs/>
          <w:sz w:val="22"/>
          <w:szCs w:val="28"/>
        </w:rPr>
        <w:t>.</w:t>
      </w:r>
    </w:p>
    <w:p w14:paraId="215253C9" w14:textId="77777777" w:rsidR="00260F2E" w:rsidRPr="00AF4512" w:rsidRDefault="00260F2E" w:rsidP="00EB2EDC">
      <w:pPr>
        <w:jc w:val="both"/>
        <w:rPr>
          <w:rFonts w:ascii="Arial" w:hAnsi="Arial" w:cs="Arial"/>
          <w:sz w:val="2"/>
          <w:szCs w:val="2"/>
        </w:rPr>
      </w:pPr>
    </w:p>
    <w:p w14:paraId="7B2A784F" w14:textId="77777777" w:rsidR="00A253D7" w:rsidRPr="00AF4512" w:rsidRDefault="00260F2E" w:rsidP="00EB2EDC">
      <w:pPr>
        <w:jc w:val="both"/>
        <w:rPr>
          <w:rFonts w:ascii="Arial" w:hAnsi="Arial" w:cs="Arial"/>
          <w:color w:val="050707"/>
          <w:sz w:val="15"/>
          <w:szCs w:val="15"/>
        </w:rPr>
      </w:pPr>
      <w:r w:rsidRPr="00AF4512">
        <w:rPr>
          <w:rFonts w:ascii="Arial" w:hAnsi="Arial" w:cs="Arial"/>
          <w:color w:val="050707"/>
          <w:sz w:val="15"/>
          <w:szCs w:val="15"/>
          <w:lang w:eastAsia="en-GB"/>
        </w:rPr>
        <w:t xml:space="preserve">Proiect derulat de Asociația Ivan Patzaichin – Mila 23, în parteneriat cu Departamentul pentru Dezvoltare Durabilă, Fundația Dala, Asociația miniMASS, Asociația Unda Verde, Apele Române, Asociația Comunelor din România ACOR, </w:t>
      </w:r>
      <w:r w:rsidRPr="00AF4512">
        <w:rPr>
          <w:rFonts w:ascii="Arial" w:hAnsi="Arial" w:cs="Arial"/>
          <w:color w:val="050707"/>
          <w:sz w:val="15"/>
          <w:szCs w:val="15"/>
        </w:rPr>
        <w:t xml:space="preserve">cu sprijinul financiar Active Citizens Fund România, program finanțat de Islanda, Liechtenstein și Norvegia prin Granturile SEE 2014-2021. </w:t>
      </w:r>
    </w:p>
    <w:p w14:paraId="6E65064E" w14:textId="606AC593" w:rsidR="00260F2E" w:rsidRPr="00AF4512" w:rsidRDefault="00A253D7" w:rsidP="00EB2EDC">
      <w:pPr>
        <w:jc w:val="both"/>
        <w:rPr>
          <w:rFonts w:ascii="Arial" w:hAnsi="Arial" w:cs="Arial"/>
          <w:sz w:val="15"/>
          <w:szCs w:val="15"/>
        </w:rPr>
      </w:pPr>
      <w:r w:rsidRPr="00AF4512">
        <w:rPr>
          <w:rFonts w:ascii="Arial" w:hAnsi="Arial" w:cs="Arial"/>
          <w:color w:val="050707"/>
          <w:sz w:val="15"/>
          <w:szCs w:val="15"/>
        </w:rPr>
        <w:t xml:space="preserve">Scopul proiectului este să creeze </w:t>
      </w:r>
      <w:r w:rsidRPr="00AF4512">
        <w:rPr>
          <w:rFonts w:ascii="Arial" w:hAnsi="Arial" w:cs="Arial"/>
          <w:color w:val="050707"/>
          <w:sz w:val="15"/>
          <w:szCs w:val="15"/>
          <w:lang w:eastAsia="en-GB"/>
        </w:rPr>
        <w:t xml:space="preserve">un cadru favorabil pentru democratizarea accesului la apă, să educe tinerii, să încurajeze locuitorii să participe la protejarea apelor, să consolideze o rețea de entități </w:t>
      </w:r>
      <w:r w:rsidRPr="00AF4512">
        <w:rPr>
          <w:rFonts w:ascii="Arial" w:hAnsi="Arial" w:cs="Arial"/>
          <w:color w:val="050707"/>
          <w:sz w:val="15"/>
          <w:szCs w:val="15"/>
        </w:rPr>
        <w:t>preocupate de prezervarea patrimoniului hidrografic și să stabilească o legătură afectivă între locuitori și ape.</w:t>
      </w:r>
      <w:r w:rsidR="00260F2E" w:rsidRPr="00AF4512">
        <w:rPr>
          <w:rFonts w:ascii="Arial" w:hAnsi="Arial" w:cs="Arial"/>
          <w:color w:val="050707"/>
          <w:sz w:val="15"/>
          <w:szCs w:val="15"/>
        </w:rPr>
        <w:t xml:space="preserve"> </w:t>
      </w:r>
    </w:p>
    <w:sectPr w:rsidR="00260F2E" w:rsidRPr="00AF4512" w:rsidSect="00AF4512">
      <w:headerReference w:type="default" r:id="rId12"/>
      <w:footerReference w:type="default" r:id="rId13"/>
      <w:pgSz w:w="11906" w:h="16838"/>
      <w:pgMar w:top="1440" w:right="707" w:bottom="1897" w:left="851" w:header="708" w:footer="9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35925" w14:textId="77777777" w:rsidR="0014779F" w:rsidRDefault="0014779F" w:rsidP="0090105F">
      <w:r>
        <w:separator/>
      </w:r>
    </w:p>
  </w:endnote>
  <w:endnote w:type="continuationSeparator" w:id="0">
    <w:p w14:paraId="7993A516" w14:textId="77777777" w:rsidR="0014779F" w:rsidRDefault="0014779F" w:rsidP="00901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BB99" w14:textId="77777777" w:rsidR="00EF3C74" w:rsidRPr="00EB79B1" w:rsidRDefault="00CB4F79">
    <w:pPr>
      <w:pStyle w:val="Subsol"/>
      <w:rPr>
        <w:rFonts w:ascii="Arial" w:hAnsi="Arial" w:cs="Arial"/>
        <w:sz w:val="18"/>
        <w:szCs w:val="18"/>
      </w:rPr>
    </w:pPr>
    <w:r w:rsidRPr="00EB79B1">
      <w:rPr>
        <w:noProof/>
        <w:color w:val="44546A" w:themeColor="text2"/>
        <w:sz w:val="22"/>
        <w:lang w:eastAsia="ro-RO"/>
      </w:rPr>
      <w:drawing>
        <wp:anchor distT="0" distB="0" distL="114300" distR="114300" simplePos="0" relativeHeight="251663360" behindDoc="0" locked="0" layoutInCell="1" allowOverlap="1" wp14:anchorId="78E51EC0" wp14:editId="08D9B4A6">
          <wp:simplePos x="0" y="0"/>
          <wp:positionH relativeFrom="column">
            <wp:posOffset>-165735</wp:posOffset>
          </wp:positionH>
          <wp:positionV relativeFrom="paragraph">
            <wp:posOffset>22530</wp:posOffset>
          </wp:positionV>
          <wp:extent cx="1821484" cy="508592"/>
          <wp:effectExtent l="0" t="0" r="0" b="0"/>
          <wp:wrapNone/>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1484" cy="508592"/>
                  </a:xfrm>
                  <a:prstGeom prst="rect">
                    <a:avLst/>
                  </a:prstGeom>
                </pic:spPr>
              </pic:pic>
            </a:graphicData>
          </a:graphic>
          <wp14:sizeRelH relativeFrom="margin">
            <wp14:pctWidth>0</wp14:pctWidth>
          </wp14:sizeRelH>
          <wp14:sizeRelV relativeFrom="margin">
            <wp14:pctHeight>0</wp14:pctHeight>
          </wp14:sizeRelV>
        </wp:anchor>
      </w:drawing>
    </w:r>
    <w:r w:rsidR="0090105F" w:rsidRPr="00EB79B1">
      <w:rPr>
        <w:rFonts w:ascii="Arial" w:hAnsi="Arial" w:cs="Arial"/>
        <w:color w:val="44546A" w:themeColor="text2"/>
        <w:sz w:val="16"/>
        <w:szCs w:val="18"/>
      </w:rPr>
      <w:t>Proiect derulat d</w:t>
    </w:r>
    <w:r w:rsidRPr="00EB79B1">
      <w:rPr>
        <w:rFonts w:ascii="Arial" w:hAnsi="Arial" w:cs="Arial"/>
        <w:color w:val="44546A" w:themeColor="text2"/>
        <w:sz w:val="16"/>
        <w:szCs w:val="18"/>
      </w:rPr>
      <w:t>e</w:t>
    </w:r>
    <w:r w:rsidR="005C154D">
      <w:rPr>
        <w:rFonts w:ascii="Arial" w:hAnsi="Arial" w:cs="Arial"/>
        <w:color w:val="44546A" w:themeColor="text2"/>
        <w:sz w:val="16"/>
        <w:szCs w:val="18"/>
      </w:rPr>
      <w:t xml:space="preserve">                                       Cu sprijinul</w:t>
    </w:r>
  </w:p>
  <w:p w14:paraId="2F12C40F" w14:textId="77777777" w:rsidR="0090105F" w:rsidRPr="0090105F" w:rsidRDefault="00EF3C74">
    <w:pPr>
      <w:pStyle w:val="Subsol"/>
      <w:rPr>
        <w:rFonts w:ascii="Arial" w:hAnsi="Arial" w:cs="Arial"/>
        <w:sz w:val="18"/>
        <w:szCs w:val="18"/>
      </w:rPr>
    </w:pPr>
    <w:r>
      <w:rPr>
        <w:rFonts w:ascii="Arial" w:hAnsi="Arial" w:cs="Arial"/>
        <w:sz w:val="18"/>
        <w:szCs w:val="18"/>
      </w:rPr>
      <w:tab/>
    </w:r>
    <w:r w:rsidR="00AD1297">
      <w:rPr>
        <w:rFonts w:ascii="Arial" w:hAnsi="Arial" w:cs="Arial"/>
        <w:sz w:val="18"/>
        <w:szCs w:val="18"/>
      </w:rPr>
      <w:t xml:space="preserve">                              </w:t>
    </w:r>
    <w:r>
      <w:rPr>
        <w:rFonts w:ascii="Arial" w:hAnsi="Arial" w:cs="Arial"/>
        <w:sz w:val="18"/>
        <w:szCs w:val="18"/>
      </w:rPr>
      <w:t xml:space="preserve">  </w:t>
    </w:r>
    <w:r w:rsidR="00AD1297">
      <w:rPr>
        <w:rFonts w:ascii="Arial" w:hAnsi="Arial" w:cs="Arial"/>
        <w:sz w:val="18"/>
        <w:szCs w:val="18"/>
      </w:rPr>
      <w:t xml:space="preserve">         </w:t>
    </w:r>
    <w:r w:rsidR="00815E7F">
      <w:rPr>
        <w:rFonts w:ascii="Arial" w:hAnsi="Arial" w:cs="Arial"/>
        <w:sz w:val="18"/>
        <w:szCs w:val="18"/>
      </w:rPr>
      <w:t xml:space="preserve">          </w:t>
    </w:r>
    <w:r w:rsidR="00AD1297">
      <w:rPr>
        <w:rFonts w:ascii="Arial" w:hAnsi="Arial" w:cs="Arial"/>
        <w:sz w:val="18"/>
        <w:szCs w:val="18"/>
      </w:rPr>
      <w:t xml:space="preserve">  </w:t>
    </w:r>
    <w:r w:rsidR="00815E7F">
      <w:rPr>
        <w:rFonts w:ascii="Arial" w:hAnsi="Arial" w:cs="Arial"/>
        <w:sz w:val="18"/>
        <w:szCs w:val="18"/>
      </w:rPr>
      <w:t xml:space="preserve">      </w:t>
    </w:r>
    <w:r w:rsidR="00CB4F79">
      <w:rPr>
        <w:rFonts w:ascii="Arial" w:hAnsi="Arial" w:cs="Arial"/>
        <w:sz w:val="18"/>
        <w:szCs w:val="18"/>
      </w:rPr>
      <w:t xml:space="preserve"> </w:t>
    </w:r>
    <w:r w:rsidR="007732E6">
      <w:rPr>
        <w:rFonts w:ascii="Arial" w:hAnsi="Arial" w:cs="Arial"/>
        <w:noProof/>
        <w:sz w:val="18"/>
        <w:szCs w:val="18"/>
        <w:lang w:eastAsia="ro-RO"/>
      </w:rPr>
      <w:drawing>
        <wp:inline distT="0" distB="0" distL="0" distR="0" wp14:anchorId="22F3F263" wp14:editId="03A68EA5">
          <wp:extent cx="679559" cy="206957"/>
          <wp:effectExtent l="0" t="0" r="0"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la_logo.png"/>
                  <pic:cNvPicPr/>
                </pic:nvPicPr>
                <pic:blipFill>
                  <a:blip r:embed="rId2">
                    <a:extLst>
                      <a:ext uri="{28A0092B-C50C-407E-A947-70E740481C1C}">
                        <a14:useLocalDpi xmlns:a14="http://schemas.microsoft.com/office/drawing/2010/main" val="0"/>
                      </a:ext>
                    </a:extLst>
                  </a:blip>
                  <a:stretch>
                    <a:fillRect/>
                  </a:stretch>
                </pic:blipFill>
                <pic:spPr>
                  <a:xfrm>
                    <a:off x="0" y="0"/>
                    <a:ext cx="762565" cy="232236"/>
                  </a:xfrm>
                  <a:prstGeom prst="rect">
                    <a:avLst/>
                  </a:prstGeom>
                </pic:spPr>
              </pic:pic>
            </a:graphicData>
          </a:graphic>
        </wp:inline>
      </w:drawing>
    </w:r>
    <w:r w:rsidR="00CB4F79">
      <w:rPr>
        <w:rFonts w:ascii="Arial" w:hAnsi="Arial" w:cs="Arial"/>
        <w:sz w:val="18"/>
        <w:szCs w:val="18"/>
      </w:rPr>
      <w:t xml:space="preserve">  </w:t>
    </w:r>
    <w:r w:rsidR="00AD1297">
      <w:rPr>
        <w:rFonts w:ascii="Arial" w:hAnsi="Arial" w:cs="Arial"/>
        <w:sz w:val="18"/>
        <w:szCs w:val="18"/>
      </w:rPr>
      <w:t xml:space="preserve">  </w:t>
    </w:r>
    <w:r w:rsidR="00815E7F">
      <w:rPr>
        <w:rFonts w:ascii="Arial" w:hAnsi="Arial" w:cs="Arial"/>
        <w:sz w:val="18"/>
        <w:szCs w:val="18"/>
      </w:rPr>
      <w:t xml:space="preserve">  </w:t>
    </w:r>
    <w:r w:rsidR="00CB4F79">
      <w:rPr>
        <w:rFonts w:ascii="Arial" w:hAnsi="Arial" w:cs="Arial"/>
        <w:sz w:val="18"/>
        <w:szCs w:val="18"/>
      </w:rPr>
      <w:t xml:space="preserve"> </w:t>
    </w:r>
    <w:r w:rsidR="00815E7F">
      <w:rPr>
        <w:rFonts w:ascii="Arial" w:hAnsi="Arial" w:cs="Arial"/>
        <w:noProof/>
        <w:sz w:val="18"/>
        <w:szCs w:val="18"/>
        <w:lang w:eastAsia="ro-RO"/>
      </w:rPr>
      <w:drawing>
        <wp:inline distT="0" distB="0" distL="0" distR="0" wp14:anchorId="27BAF8C7" wp14:editId="4AE6C3E8">
          <wp:extent cx="734691" cy="253641"/>
          <wp:effectExtent l="0" t="0" r="2540" b="635"/>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826836" cy="285453"/>
                  </a:xfrm>
                  <a:prstGeom prst="rect">
                    <a:avLst/>
                  </a:prstGeom>
                </pic:spPr>
              </pic:pic>
            </a:graphicData>
          </a:graphic>
        </wp:inline>
      </w:drawing>
    </w:r>
    <w:r w:rsidR="00AD1297">
      <w:rPr>
        <w:rFonts w:ascii="Arial" w:hAnsi="Arial" w:cs="Arial"/>
        <w:sz w:val="18"/>
        <w:szCs w:val="18"/>
      </w:rPr>
      <w:t xml:space="preserve"> </w:t>
    </w:r>
    <w:r w:rsidR="00815E7F">
      <w:rPr>
        <w:rFonts w:ascii="Arial" w:hAnsi="Arial" w:cs="Arial"/>
        <w:sz w:val="18"/>
        <w:szCs w:val="18"/>
      </w:rPr>
      <w:t xml:space="preserve">   </w:t>
    </w:r>
    <w:r w:rsidR="00815E7F">
      <w:rPr>
        <w:rFonts w:ascii="Arial" w:hAnsi="Arial" w:cs="Arial"/>
        <w:noProof/>
        <w:sz w:val="18"/>
        <w:szCs w:val="18"/>
        <w:lang w:eastAsia="ro-RO"/>
      </w:rPr>
      <w:drawing>
        <wp:inline distT="0" distB="0" distL="0" distR="0" wp14:anchorId="11F67E6A" wp14:editId="385C67E6">
          <wp:extent cx="1199692" cy="242075"/>
          <wp:effectExtent l="0" t="0" r="0" b="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DAverde.jpg"/>
                  <pic:cNvPicPr/>
                </pic:nvPicPr>
                <pic:blipFill>
                  <a:blip r:embed="rId4">
                    <a:extLst>
                      <a:ext uri="{28A0092B-C50C-407E-A947-70E740481C1C}">
                        <a14:useLocalDpi xmlns:a14="http://schemas.microsoft.com/office/drawing/2010/main" val="0"/>
                      </a:ext>
                    </a:extLst>
                  </a:blip>
                  <a:stretch>
                    <a:fillRect/>
                  </a:stretch>
                </pic:blipFill>
                <pic:spPr>
                  <a:xfrm>
                    <a:off x="0" y="0"/>
                    <a:ext cx="1277187" cy="257712"/>
                  </a:xfrm>
                  <a:prstGeom prst="rect">
                    <a:avLst/>
                  </a:prstGeom>
                </pic:spPr>
              </pic:pic>
            </a:graphicData>
          </a:graphic>
        </wp:inline>
      </w:drawing>
    </w:r>
    <w:r w:rsidR="0067516B" w:rsidRPr="0067516B">
      <w:rPr>
        <w:rFonts w:ascii="Arial" w:hAnsi="Arial" w:cs="Arial"/>
        <w:noProof/>
        <w:sz w:val="18"/>
        <w:szCs w:val="18"/>
      </w:rPr>
      <w:t xml:space="preserve"> </w:t>
    </w:r>
    <w:r w:rsidR="0067516B">
      <w:rPr>
        <w:rFonts w:ascii="Arial" w:hAnsi="Arial" w:cs="Arial"/>
        <w:noProof/>
        <w:sz w:val="18"/>
        <w:szCs w:val="18"/>
        <w:lang w:eastAsia="ro-RO"/>
      </w:rPr>
      <w:drawing>
        <wp:inline distT="0" distB="0" distL="0" distR="0" wp14:anchorId="4C0AAFA8" wp14:editId="51019659">
          <wp:extent cx="355584" cy="256032"/>
          <wp:effectExtent l="0" t="0" r="635" b="0"/>
          <wp:docPr id="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481521" cy="346711"/>
                  </a:xfrm>
                  <a:prstGeom prst="rect">
                    <a:avLst/>
                  </a:prstGeom>
                </pic:spPr>
              </pic:pic>
            </a:graphicData>
          </a:graphic>
        </wp:inline>
      </w:drawing>
    </w:r>
    <w:r w:rsidR="00AD1297">
      <w:rPr>
        <w:rFonts w:ascii="Arial" w:hAnsi="Arial" w:cs="Arial"/>
        <w:sz w:val="18"/>
        <w:szCs w:val="18"/>
      </w:rPr>
      <w:t xml:space="preserve">  </w:t>
    </w:r>
    <w:r w:rsidR="0067516B">
      <w:rPr>
        <w:rFonts w:ascii="Arial" w:hAnsi="Arial" w:cs="Arial"/>
        <w:sz w:val="18"/>
        <w:szCs w:val="18"/>
      </w:rPr>
      <w:t xml:space="preserve">   </w:t>
    </w:r>
    <w:r w:rsidR="000118E5">
      <w:rPr>
        <w:rFonts w:ascii="Arial" w:hAnsi="Arial" w:cs="Arial"/>
        <w:sz w:val="18"/>
        <w:szCs w:val="18"/>
      </w:rPr>
      <w:t xml:space="preserve"> </w:t>
    </w:r>
    <w:r w:rsidR="0067516B">
      <w:rPr>
        <w:rFonts w:ascii="Arial" w:hAnsi="Arial" w:cs="Arial"/>
        <w:noProof/>
        <w:sz w:val="18"/>
        <w:szCs w:val="18"/>
        <w:lang w:eastAsia="ro-RO"/>
      </w:rPr>
      <w:drawing>
        <wp:inline distT="0" distB="0" distL="0" distR="0" wp14:anchorId="44F1B7C3" wp14:editId="08238F1B">
          <wp:extent cx="251012" cy="294955"/>
          <wp:effectExtent l="0" t="0" r="3175" b="0"/>
          <wp:docPr id="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1-07-09 at 13.08.09.png"/>
                  <pic:cNvPicPr/>
                </pic:nvPicPr>
                <pic:blipFill>
                  <a:blip r:embed="rId6">
                    <a:extLst>
                      <a:ext uri="{28A0092B-C50C-407E-A947-70E740481C1C}">
                        <a14:useLocalDpi xmlns:a14="http://schemas.microsoft.com/office/drawing/2010/main" val="0"/>
                      </a:ext>
                    </a:extLst>
                  </a:blip>
                  <a:stretch>
                    <a:fillRect/>
                  </a:stretch>
                </pic:blipFill>
                <pic:spPr>
                  <a:xfrm>
                    <a:off x="0" y="0"/>
                    <a:ext cx="251012" cy="294955"/>
                  </a:xfrm>
                  <a:prstGeom prst="rect">
                    <a:avLst/>
                  </a:prstGeom>
                </pic:spPr>
              </pic:pic>
            </a:graphicData>
          </a:graphic>
        </wp:inline>
      </w:drawing>
    </w:r>
    <w:r w:rsidR="00CB4F79">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D134C" w14:textId="77777777" w:rsidR="0014779F" w:rsidRDefault="0014779F" w:rsidP="0090105F">
      <w:r>
        <w:separator/>
      </w:r>
    </w:p>
  </w:footnote>
  <w:footnote w:type="continuationSeparator" w:id="0">
    <w:p w14:paraId="6EFBEEC0" w14:textId="77777777" w:rsidR="0014779F" w:rsidRDefault="0014779F" w:rsidP="00901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DA17" w14:textId="77777777" w:rsidR="0090105F" w:rsidRDefault="004B7132">
    <w:pPr>
      <w:pStyle w:val="Antet"/>
    </w:pPr>
    <w:r>
      <w:rPr>
        <w:rFonts w:ascii="Arial" w:hAnsi="Arial" w:cs="Arial"/>
        <w:noProof/>
        <w:sz w:val="18"/>
        <w:szCs w:val="18"/>
        <w:lang w:eastAsia="ro-RO"/>
      </w:rPr>
      <w:drawing>
        <wp:anchor distT="0" distB="0" distL="114300" distR="114300" simplePos="0" relativeHeight="251664384" behindDoc="0" locked="0" layoutInCell="1" allowOverlap="1" wp14:anchorId="235430B1" wp14:editId="6FDCADE5">
          <wp:simplePos x="0" y="0"/>
          <wp:positionH relativeFrom="column">
            <wp:posOffset>2823284</wp:posOffset>
          </wp:positionH>
          <wp:positionV relativeFrom="paragraph">
            <wp:posOffset>192405</wp:posOffset>
          </wp:positionV>
          <wp:extent cx="1315085" cy="354965"/>
          <wp:effectExtent l="0" t="0" r="5715" b="635"/>
          <wp:wrapSquare wrapText="bothSides"/>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1-07-09 at 12.57.02.png"/>
                  <pic:cNvPicPr/>
                </pic:nvPicPr>
                <pic:blipFill>
                  <a:blip r:embed="rId1">
                    <a:extLst>
                      <a:ext uri="{28A0092B-C50C-407E-A947-70E740481C1C}">
                        <a14:useLocalDpi xmlns:a14="http://schemas.microsoft.com/office/drawing/2010/main" val="0"/>
                      </a:ext>
                    </a:extLst>
                  </a:blip>
                  <a:stretch>
                    <a:fillRect/>
                  </a:stretch>
                </pic:blipFill>
                <pic:spPr>
                  <a:xfrm>
                    <a:off x="0" y="0"/>
                    <a:ext cx="1315085" cy="354965"/>
                  </a:xfrm>
                  <a:prstGeom prst="rect">
                    <a:avLst/>
                  </a:prstGeom>
                </pic:spPr>
              </pic:pic>
            </a:graphicData>
          </a:graphic>
          <wp14:sizeRelH relativeFrom="page">
            <wp14:pctWidth>0</wp14:pctWidth>
          </wp14:sizeRelH>
          <wp14:sizeRelV relativeFrom="page">
            <wp14:pctHeight>0</wp14:pctHeight>
          </wp14:sizeRelV>
        </wp:anchor>
      </w:drawing>
    </w:r>
    <w:r w:rsidR="0090105F">
      <w:rPr>
        <w:noProof/>
        <w:lang w:eastAsia="ro-RO"/>
      </w:rPr>
      <w:drawing>
        <wp:inline distT="0" distB="0" distL="0" distR="0" wp14:anchorId="000821DB" wp14:editId="5307852E">
          <wp:extent cx="1659815" cy="582388"/>
          <wp:effectExtent l="0" t="0" r="4445" b="1905"/>
          <wp:docPr id="84" name="Picture 1" descr="A picture containing draw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sk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20640" cy="603730"/>
                  </a:xfrm>
                  <a:prstGeom prst="rect">
                    <a:avLst/>
                  </a:prstGeom>
                </pic:spPr>
              </pic:pic>
            </a:graphicData>
          </a:graphic>
        </wp:inline>
      </w:drawing>
    </w:r>
    <w:r w:rsidR="00AD1297" w:rsidRPr="00AD1297">
      <w:rPr>
        <w:rFonts w:ascii="Arial" w:hAnsi="Arial" w:cs="Arial"/>
        <w:noProof/>
        <w:sz w:val="18"/>
        <w:szCs w:val="18"/>
      </w:rPr>
      <w:t xml:space="preserve"> </w:t>
    </w:r>
    <w:r>
      <w:rPr>
        <w:rFonts w:ascii="Arial" w:hAnsi="Arial" w:cs="Arial"/>
        <w:noProof/>
        <w:sz w:val="18"/>
        <w:szCs w:val="18"/>
        <w:lang w:eastAsia="ro-RO"/>
      </w:rPr>
      <w:drawing>
        <wp:inline distT="0" distB="0" distL="0" distR="0" wp14:anchorId="628D1F82" wp14:editId="5AFEB7FC">
          <wp:extent cx="1445400" cy="414756"/>
          <wp:effectExtent l="0" t="0" r="2540" b="4445"/>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DDD departamentul pentru dezvoltare durabila.png"/>
                  <pic:cNvPicPr/>
                </pic:nvPicPr>
                <pic:blipFill>
                  <a:blip r:embed="rId3">
                    <a:extLst>
                      <a:ext uri="{28A0092B-C50C-407E-A947-70E740481C1C}">
                        <a14:useLocalDpi xmlns:a14="http://schemas.microsoft.com/office/drawing/2010/main" val="0"/>
                      </a:ext>
                    </a:extLst>
                  </a:blip>
                  <a:stretch>
                    <a:fillRect/>
                  </a:stretch>
                </pic:blipFill>
                <pic:spPr>
                  <a:xfrm>
                    <a:off x="0" y="0"/>
                    <a:ext cx="1566353" cy="449463"/>
                  </a:xfrm>
                  <a:prstGeom prst="rect">
                    <a:avLst/>
                  </a:prstGeom>
                </pic:spPr>
              </pic:pic>
            </a:graphicData>
          </a:graphic>
        </wp:inline>
      </w:drawing>
    </w:r>
    <w:r w:rsidR="00AD1297">
      <w:rPr>
        <w:rFonts w:ascii="Arial" w:hAnsi="Arial" w:cs="Arial"/>
        <w:noProof/>
        <w:sz w:val="18"/>
        <w:szCs w:val="18"/>
      </w:rPr>
      <w:tab/>
    </w:r>
    <w:r w:rsidR="00AD1297">
      <w:rPr>
        <w:rFonts w:ascii="Arial" w:hAnsi="Arial" w:cs="Arial"/>
        <w:noProof/>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66A4"/>
    <w:multiLevelType w:val="hybridMultilevel"/>
    <w:tmpl w:val="CA2452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334A8C"/>
    <w:multiLevelType w:val="hybridMultilevel"/>
    <w:tmpl w:val="27DC6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591033"/>
    <w:multiLevelType w:val="hybridMultilevel"/>
    <w:tmpl w:val="ADC021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26C388C"/>
    <w:multiLevelType w:val="hybridMultilevel"/>
    <w:tmpl w:val="3ADEC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23008E"/>
    <w:multiLevelType w:val="hybridMultilevel"/>
    <w:tmpl w:val="217276EE"/>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45748B"/>
    <w:multiLevelType w:val="hybridMultilevel"/>
    <w:tmpl w:val="A7BEA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8317BEA"/>
    <w:multiLevelType w:val="hybridMultilevel"/>
    <w:tmpl w:val="4252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F6439"/>
    <w:multiLevelType w:val="hybridMultilevel"/>
    <w:tmpl w:val="449443B0"/>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8" w15:restartNumberingAfterBreak="0">
    <w:nsid w:val="4A600DAB"/>
    <w:multiLevelType w:val="hybridMultilevel"/>
    <w:tmpl w:val="1D2C7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0C499B"/>
    <w:multiLevelType w:val="hybridMultilevel"/>
    <w:tmpl w:val="E506C4D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13743C"/>
    <w:multiLevelType w:val="hybridMultilevel"/>
    <w:tmpl w:val="090EA632"/>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AA1CF5"/>
    <w:multiLevelType w:val="hybridMultilevel"/>
    <w:tmpl w:val="2C32F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D862CAE"/>
    <w:multiLevelType w:val="hybridMultilevel"/>
    <w:tmpl w:val="B244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9549C5"/>
    <w:multiLevelType w:val="hybridMultilevel"/>
    <w:tmpl w:val="946A5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98B484E"/>
    <w:multiLevelType w:val="hybridMultilevel"/>
    <w:tmpl w:val="55AE8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AF1753B"/>
    <w:multiLevelType w:val="hybridMultilevel"/>
    <w:tmpl w:val="61546B2A"/>
    <w:lvl w:ilvl="0" w:tplc="08090001">
      <w:start w:val="1"/>
      <w:numFmt w:val="bullet"/>
      <w:lvlText w:val=""/>
      <w:lvlJc w:val="left"/>
      <w:pPr>
        <w:ind w:left="512" w:hanging="360"/>
      </w:pPr>
      <w:rPr>
        <w:rFonts w:ascii="Symbol" w:hAnsi="Symbol" w:hint="default"/>
      </w:rPr>
    </w:lvl>
    <w:lvl w:ilvl="1" w:tplc="08090003" w:tentative="1">
      <w:start w:val="1"/>
      <w:numFmt w:val="bullet"/>
      <w:lvlText w:val="o"/>
      <w:lvlJc w:val="left"/>
      <w:pPr>
        <w:ind w:left="1232" w:hanging="360"/>
      </w:pPr>
      <w:rPr>
        <w:rFonts w:ascii="Courier New" w:hAnsi="Courier New" w:cs="Courier New" w:hint="default"/>
      </w:rPr>
    </w:lvl>
    <w:lvl w:ilvl="2" w:tplc="08090005" w:tentative="1">
      <w:start w:val="1"/>
      <w:numFmt w:val="bullet"/>
      <w:lvlText w:val=""/>
      <w:lvlJc w:val="left"/>
      <w:pPr>
        <w:ind w:left="1952" w:hanging="360"/>
      </w:pPr>
      <w:rPr>
        <w:rFonts w:ascii="Wingdings" w:hAnsi="Wingdings" w:hint="default"/>
      </w:rPr>
    </w:lvl>
    <w:lvl w:ilvl="3" w:tplc="08090001" w:tentative="1">
      <w:start w:val="1"/>
      <w:numFmt w:val="bullet"/>
      <w:lvlText w:val=""/>
      <w:lvlJc w:val="left"/>
      <w:pPr>
        <w:ind w:left="2672" w:hanging="360"/>
      </w:pPr>
      <w:rPr>
        <w:rFonts w:ascii="Symbol" w:hAnsi="Symbol" w:hint="default"/>
      </w:rPr>
    </w:lvl>
    <w:lvl w:ilvl="4" w:tplc="08090003" w:tentative="1">
      <w:start w:val="1"/>
      <w:numFmt w:val="bullet"/>
      <w:lvlText w:val="o"/>
      <w:lvlJc w:val="left"/>
      <w:pPr>
        <w:ind w:left="3392" w:hanging="360"/>
      </w:pPr>
      <w:rPr>
        <w:rFonts w:ascii="Courier New" w:hAnsi="Courier New" w:cs="Courier New" w:hint="default"/>
      </w:rPr>
    </w:lvl>
    <w:lvl w:ilvl="5" w:tplc="08090005" w:tentative="1">
      <w:start w:val="1"/>
      <w:numFmt w:val="bullet"/>
      <w:lvlText w:val=""/>
      <w:lvlJc w:val="left"/>
      <w:pPr>
        <w:ind w:left="4112" w:hanging="360"/>
      </w:pPr>
      <w:rPr>
        <w:rFonts w:ascii="Wingdings" w:hAnsi="Wingdings" w:hint="default"/>
      </w:rPr>
    </w:lvl>
    <w:lvl w:ilvl="6" w:tplc="08090001" w:tentative="1">
      <w:start w:val="1"/>
      <w:numFmt w:val="bullet"/>
      <w:lvlText w:val=""/>
      <w:lvlJc w:val="left"/>
      <w:pPr>
        <w:ind w:left="4832" w:hanging="360"/>
      </w:pPr>
      <w:rPr>
        <w:rFonts w:ascii="Symbol" w:hAnsi="Symbol" w:hint="default"/>
      </w:rPr>
    </w:lvl>
    <w:lvl w:ilvl="7" w:tplc="08090003" w:tentative="1">
      <w:start w:val="1"/>
      <w:numFmt w:val="bullet"/>
      <w:lvlText w:val="o"/>
      <w:lvlJc w:val="left"/>
      <w:pPr>
        <w:ind w:left="5552" w:hanging="360"/>
      </w:pPr>
      <w:rPr>
        <w:rFonts w:ascii="Courier New" w:hAnsi="Courier New" w:cs="Courier New" w:hint="default"/>
      </w:rPr>
    </w:lvl>
    <w:lvl w:ilvl="8" w:tplc="08090005" w:tentative="1">
      <w:start w:val="1"/>
      <w:numFmt w:val="bullet"/>
      <w:lvlText w:val=""/>
      <w:lvlJc w:val="left"/>
      <w:pPr>
        <w:ind w:left="6272" w:hanging="360"/>
      </w:pPr>
      <w:rPr>
        <w:rFonts w:ascii="Wingdings" w:hAnsi="Wingdings" w:hint="default"/>
      </w:rPr>
    </w:lvl>
  </w:abstractNum>
  <w:abstractNum w:abstractNumId="16" w15:restartNumberingAfterBreak="0">
    <w:nsid w:val="6B567E3C"/>
    <w:multiLevelType w:val="hybridMultilevel"/>
    <w:tmpl w:val="65DE5E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98E19C7"/>
    <w:multiLevelType w:val="hybridMultilevel"/>
    <w:tmpl w:val="825A4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73352070">
    <w:abstractNumId w:val="17"/>
  </w:num>
  <w:num w:numId="2" w16cid:durableId="1026557955">
    <w:abstractNumId w:val="5"/>
  </w:num>
  <w:num w:numId="3" w16cid:durableId="1654483764">
    <w:abstractNumId w:val="1"/>
  </w:num>
  <w:num w:numId="4" w16cid:durableId="912855807">
    <w:abstractNumId w:val="4"/>
  </w:num>
  <w:num w:numId="5" w16cid:durableId="2104448279">
    <w:abstractNumId w:val="0"/>
  </w:num>
  <w:num w:numId="6" w16cid:durableId="2047557483">
    <w:abstractNumId w:val="12"/>
  </w:num>
  <w:num w:numId="7" w16cid:durableId="931477654">
    <w:abstractNumId w:val="3"/>
  </w:num>
  <w:num w:numId="8" w16cid:durableId="2115174630">
    <w:abstractNumId w:val="10"/>
  </w:num>
  <w:num w:numId="9" w16cid:durableId="1776632079">
    <w:abstractNumId w:val="14"/>
  </w:num>
  <w:num w:numId="10" w16cid:durableId="1724406509">
    <w:abstractNumId w:val="7"/>
  </w:num>
  <w:num w:numId="11" w16cid:durableId="1545797680">
    <w:abstractNumId w:val="15"/>
  </w:num>
  <w:num w:numId="12" w16cid:durableId="623848665">
    <w:abstractNumId w:val="13"/>
  </w:num>
  <w:num w:numId="13" w16cid:durableId="1052534767">
    <w:abstractNumId w:val="11"/>
  </w:num>
  <w:num w:numId="14" w16cid:durableId="1426851607">
    <w:abstractNumId w:val="8"/>
  </w:num>
  <w:num w:numId="15" w16cid:durableId="1884517998">
    <w:abstractNumId w:val="2"/>
  </w:num>
  <w:num w:numId="16" w16cid:durableId="1896969717">
    <w:abstractNumId w:val="6"/>
  </w:num>
  <w:num w:numId="17" w16cid:durableId="2102724177">
    <w:abstractNumId w:val="16"/>
  </w:num>
  <w:num w:numId="18" w16cid:durableId="13879471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cryptProviderType="rsaAES" w:cryptAlgorithmClass="hash" w:cryptAlgorithmType="typeAny" w:cryptAlgorithmSid="14" w:cryptSpinCount="100000" w:hash="OwD9o/4fZV6G4kTDzbCviwlnVMr01AcoAlQYwP7VQqEXPG5kacvjN10ik3ShWWjhnlc2dQoQS0DEtY46Bf2osw==" w:salt="M024WfGByb6wYi4MgVUeB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05F"/>
    <w:rsid w:val="000056B7"/>
    <w:rsid w:val="000118E5"/>
    <w:rsid w:val="00011C10"/>
    <w:rsid w:val="000222E1"/>
    <w:rsid w:val="000237A5"/>
    <w:rsid w:val="00032458"/>
    <w:rsid w:val="00073880"/>
    <w:rsid w:val="000C2F6F"/>
    <w:rsid w:val="000F11E3"/>
    <w:rsid w:val="00136ECA"/>
    <w:rsid w:val="0014779F"/>
    <w:rsid w:val="00172961"/>
    <w:rsid w:val="00174B57"/>
    <w:rsid w:val="001966A8"/>
    <w:rsid w:val="001A1EB0"/>
    <w:rsid w:val="001D29B9"/>
    <w:rsid w:val="00212E78"/>
    <w:rsid w:val="002338FC"/>
    <w:rsid w:val="00257A4B"/>
    <w:rsid w:val="00260F2E"/>
    <w:rsid w:val="00274CD7"/>
    <w:rsid w:val="00286C6F"/>
    <w:rsid w:val="00293ABD"/>
    <w:rsid w:val="002A77EB"/>
    <w:rsid w:val="002A7975"/>
    <w:rsid w:val="002B1525"/>
    <w:rsid w:val="002E0588"/>
    <w:rsid w:val="002F5D5F"/>
    <w:rsid w:val="002F738B"/>
    <w:rsid w:val="00310532"/>
    <w:rsid w:val="00325BD4"/>
    <w:rsid w:val="00332F6F"/>
    <w:rsid w:val="00345B15"/>
    <w:rsid w:val="003542D8"/>
    <w:rsid w:val="0037436B"/>
    <w:rsid w:val="00382D89"/>
    <w:rsid w:val="00396653"/>
    <w:rsid w:val="003B2695"/>
    <w:rsid w:val="003F2135"/>
    <w:rsid w:val="003F3AC5"/>
    <w:rsid w:val="004170E0"/>
    <w:rsid w:val="00437574"/>
    <w:rsid w:val="004404E3"/>
    <w:rsid w:val="0048040C"/>
    <w:rsid w:val="00482DF6"/>
    <w:rsid w:val="00486474"/>
    <w:rsid w:val="004B7132"/>
    <w:rsid w:val="004C5AB4"/>
    <w:rsid w:val="004D1614"/>
    <w:rsid w:val="00535B5A"/>
    <w:rsid w:val="00544B94"/>
    <w:rsid w:val="00546EDF"/>
    <w:rsid w:val="00550F73"/>
    <w:rsid w:val="0055524A"/>
    <w:rsid w:val="005709AA"/>
    <w:rsid w:val="00572D81"/>
    <w:rsid w:val="00593088"/>
    <w:rsid w:val="005B1B3C"/>
    <w:rsid w:val="005C099D"/>
    <w:rsid w:val="005C154D"/>
    <w:rsid w:val="005C6688"/>
    <w:rsid w:val="005D689D"/>
    <w:rsid w:val="005D6BCB"/>
    <w:rsid w:val="005E42CC"/>
    <w:rsid w:val="005F18F8"/>
    <w:rsid w:val="00627D96"/>
    <w:rsid w:val="006319A9"/>
    <w:rsid w:val="00651BEF"/>
    <w:rsid w:val="00656A8B"/>
    <w:rsid w:val="00657429"/>
    <w:rsid w:val="0067516B"/>
    <w:rsid w:val="006A4750"/>
    <w:rsid w:val="006A636F"/>
    <w:rsid w:val="006B45CD"/>
    <w:rsid w:val="006C0A81"/>
    <w:rsid w:val="006C1451"/>
    <w:rsid w:val="006C40D6"/>
    <w:rsid w:val="006E4214"/>
    <w:rsid w:val="006F0940"/>
    <w:rsid w:val="006F1966"/>
    <w:rsid w:val="0072760D"/>
    <w:rsid w:val="007732E6"/>
    <w:rsid w:val="0077519C"/>
    <w:rsid w:val="00786EE4"/>
    <w:rsid w:val="007A7799"/>
    <w:rsid w:val="007C3DC8"/>
    <w:rsid w:val="007C5EAE"/>
    <w:rsid w:val="007D3679"/>
    <w:rsid w:val="007E16D8"/>
    <w:rsid w:val="007F7405"/>
    <w:rsid w:val="00807E67"/>
    <w:rsid w:val="00811F81"/>
    <w:rsid w:val="00815E7F"/>
    <w:rsid w:val="00845B50"/>
    <w:rsid w:val="00863BEC"/>
    <w:rsid w:val="0087549B"/>
    <w:rsid w:val="008943C7"/>
    <w:rsid w:val="008A23CA"/>
    <w:rsid w:val="008E4B9F"/>
    <w:rsid w:val="008F3245"/>
    <w:rsid w:val="0090105F"/>
    <w:rsid w:val="00906380"/>
    <w:rsid w:val="00910EEA"/>
    <w:rsid w:val="0091160C"/>
    <w:rsid w:val="009234A9"/>
    <w:rsid w:val="00945941"/>
    <w:rsid w:val="00950838"/>
    <w:rsid w:val="00954D5D"/>
    <w:rsid w:val="00975EEB"/>
    <w:rsid w:val="00986CE6"/>
    <w:rsid w:val="009C09D9"/>
    <w:rsid w:val="009D2C31"/>
    <w:rsid w:val="009E3838"/>
    <w:rsid w:val="00A04DE7"/>
    <w:rsid w:val="00A21209"/>
    <w:rsid w:val="00A253D7"/>
    <w:rsid w:val="00A313DA"/>
    <w:rsid w:val="00A35032"/>
    <w:rsid w:val="00A40F52"/>
    <w:rsid w:val="00A43B82"/>
    <w:rsid w:val="00A77A8F"/>
    <w:rsid w:val="00A8100A"/>
    <w:rsid w:val="00AA567E"/>
    <w:rsid w:val="00AB67DD"/>
    <w:rsid w:val="00AB7390"/>
    <w:rsid w:val="00AB77BE"/>
    <w:rsid w:val="00AB77D5"/>
    <w:rsid w:val="00AC114B"/>
    <w:rsid w:val="00AD1297"/>
    <w:rsid w:val="00AD53B3"/>
    <w:rsid w:val="00AE0FD5"/>
    <w:rsid w:val="00AE1B95"/>
    <w:rsid w:val="00AF4283"/>
    <w:rsid w:val="00AF4512"/>
    <w:rsid w:val="00AF606B"/>
    <w:rsid w:val="00B05ED2"/>
    <w:rsid w:val="00B20510"/>
    <w:rsid w:val="00B63CDF"/>
    <w:rsid w:val="00B65DFE"/>
    <w:rsid w:val="00B97719"/>
    <w:rsid w:val="00BB1BF6"/>
    <w:rsid w:val="00BC0CD0"/>
    <w:rsid w:val="00C17473"/>
    <w:rsid w:val="00C30F0F"/>
    <w:rsid w:val="00C47E6F"/>
    <w:rsid w:val="00C80738"/>
    <w:rsid w:val="00C92045"/>
    <w:rsid w:val="00C9710D"/>
    <w:rsid w:val="00CA7FB6"/>
    <w:rsid w:val="00CB4F79"/>
    <w:rsid w:val="00CF2036"/>
    <w:rsid w:val="00D16098"/>
    <w:rsid w:val="00D21562"/>
    <w:rsid w:val="00D4635D"/>
    <w:rsid w:val="00D5661E"/>
    <w:rsid w:val="00D65EC0"/>
    <w:rsid w:val="00D72AAC"/>
    <w:rsid w:val="00D957EF"/>
    <w:rsid w:val="00DB413B"/>
    <w:rsid w:val="00DB55B0"/>
    <w:rsid w:val="00DD6777"/>
    <w:rsid w:val="00DD68A2"/>
    <w:rsid w:val="00DE6411"/>
    <w:rsid w:val="00DF369E"/>
    <w:rsid w:val="00E01A73"/>
    <w:rsid w:val="00E206AE"/>
    <w:rsid w:val="00E22EEB"/>
    <w:rsid w:val="00E50654"/>
    <w:rsid w:val="00E609AC"/>
    <w:rsid w:val="00E7399E"/>
    <w:rsid w:val="00E95E57"/>
    <w:rsid w:val="00E96721"/>
    <w:rsid w:val="00E97A2E"/>
    <w:rsid w:val="00EB2EDC"/>
    <w:rsid w:val="00EB79B1"/>
    <w:rsid w:val="00EC61ED"/>
    <w:rsid w:val="00EC6CBF"/>
    <w:rsid w:val="00EF3C74"/>
    <w:rsid w:val="00F006F0"/>
    <w:rsid w:val="00F074FD"/>
    <w:rsid w:val="00F103CE"/>
    <w:rsid w:val="00F14BFB"/>
    <w:rsid w:val="00F37E2B"/>
    <w:rsid w:val="00F43AAB"/>
    <w:rsid w:val="00F570FE"/>
    <w:rsid w:val="00F72BCA"/>
    <w:rsid w:val="00F86039"/>
    <w:rsid w:val="00FD5C0C"/>
    <w:rsid w:val="00FD79E9"/>
    <w:rsid w:val="00FE72E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41C6A"/>
  <w15:chartTrackingRefBased/>
  <w15:docId w15:val="{F410DF34-81E6-9146-806F-80CF80704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614"/>
    <w:rPr>
      <w:rFonts w:ascii="Times New Roman" w:eastAsia="Times New Roman" w:hAnsi="Times New Roman" w:cs="Times New Roma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90105F"/>
    <w:pPr>
      <w:tabs>
        <w:tab w:val="center" w:pos="4513"/>
        <w:tab w:val="right" w:pos="9026"/>
      </w:tabs>
    </w:pPr>
  </w:style>
  <w:style w:type="character" w:customStyle="1" w:styleId="AntetCaracter">
    <w:name w:val="Antet Caracter"/>
    <w:basedOn w:val="Fontdeparagrafimplicit"/>
    <w:link w:val="Antet"/>
    <w:uiPriority w:val="99"/>
    <w:rsid w:val="0090105F"/>
  </w:style>
  <w:style w:type="paragraph" w:styleId="Subsol">
    <w:name w:val="footer"/>
    <w:basedOn w:val="Normal"/>
    <w:link w:val="SubsolCaracter"/>
    <w:uiPriority w:val="99"/>
    <w:unhideWhenUsed/>
    <w:rsid w:val="0090105F"/>
    <w:pPr>
      <w:tabs>
        <w:tab w:val="center" w:pos="4513"/>
        <w:tab w:val="right" w:pos="9026"/>
      </w:tabs>
    </w:pPr>
  </w:style>
  <w:style w:type="character" w:customStyle="1" w:styleId="SubsolCaracter">
    <w:name w:val="Subsol Caracter"/>
    <w:basedOn w:val="Fontdeparagrafimplicit"/>
    <w:link w:val="Subsol"/>
    <w:uiPriority w:val="99"/>
    <w:rsid w:val="0090105F"/>
  </w:style>
  <w:style w:type="paragraph" w:styleId="NormalWeb">
    <w:name w:val="Normal (Web)"/>
    <w:basedOn w:val="Normal"/>
    <w:uiPriority w:val="99"/>
    <w:semiHidden/>
    <w:unhideWhenUsed/>
    <w:rsid w:val="00627D96"/>
    <w:pPr>
      <w:spacing w:before="100" w:beforeAutospacing="1" w:after="100" w:afterAutospacing="1"/>
    </w:pPr>
    <w:rPr>
      <w:lang w:eastAsia="en-GB"/>
    </w:rPr>
  </w:style>
  <w:style w:type="paragraph" w:customStyle="1" w:styleId="Default">
    <w:name w:val="Default"/>
    <w:rsid w:val="009C09D9"/>
    <w:pPr>
      <w:autoSpaceDE w:val="0"/>
      <w:autoSpaceDN w:val="0"/>
      <w:adjustRightInd w:val="0"/>
    </w:pPr>
    <w:rPr>
      <w:rFonts w:ascii="Calibri" w:hAnsi="Calibri" w:cs="Calibri"/>
      <w:color w:val="000000"/>
      <w:lang w:val="en-US"/>
    </w:rPr>
  </w:style>
  <w:style w:type="paragraph" w:customStyle="1" w:styleId="Level1">
    <w:name w:val="Level 1"/>
    <w:basedOn w:val="Normal"/>
    <w:uiPriority w:val="99"/>
    <w:rsid w:val="009C09D9"/>
    <w:pPr>
      <w:widowControl w:val="0"/>
      <w:autoSpaceDE w:val="0"/>
      <w:autoSpaceDN w:val="0"/>
      <w:adjustRightInd w:val="0"/>
      <w:ind w:left="1257" w:hanging="398"/>
    </w:pPr>
    <w:rPr>
      <w:rFonts w:eastAsia="MS ??"/>
      <w:sz w:val="20"/>
      <w:lang w:val="en-US"/>
    </w:rPr>
  </w:style>
  <w:style w:type="paragraph" w:styleId="Listparagraf">
    <w:name w:val="List Paragraph"/>
    <w:aliases w:val="Foot note,Bullet Points,Liste Paragraf,EPL lista punktowana z wyrózneniem,A_wyliczenie,K-P_odwolanie,Akapit z listą5,maz_wyliczenie,opis dzialania,List Paragraph1,List1,Normal bullet 2"/>
    <w:basedOn w:val="Normal"/>
    <w:link w:val="ListparagrafCaracter"/>
    <w:uiPriority w:val="72"/>
    <w:qFormat/>
    <w:rsid w:val="009C09D9"/>
    <w:pPr>
      <w:spacing w:after="200" w:line="276" w:lineRule="auto"/>
      <w:ind w:left="720"/>
      <w:contextualSpacing/>
    </w:pPr>
    <w:rPr>
      <w:sz w:val="22"/>
      <w:szCs w:val="22"/>
      <w:lang w:val="en-US"/>
    </w:rPr>
  </w:style>
  <w:style w:type="table" w:styleId="Tabelgril">
    <w:name w:val="Table Grid"/>
    <w:basedOn w:val="TabelNormal"/>
    <w:uiPriority w:val="59"/>
    <w:rsid w:val="009C09D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9C09D9"/>
    <w:rPr>
      <w:color w:val="0563C1" w:themeColor="hyperlink"/>
      <w:u w:val="single"/>
    </w:rPr>
  </w:style>
  <w:style w:type="character" w:customStyle="1" w:styleId="ListparagrafCaracter">
    <w:name w:val="Listă paragraf Caracter"/>
    <w:aliases w:val="Foot note Caracter,Bullet Points Caracter,Liste Paragraf Caracter,EPL lista punktowana z wyrózneniem Caracter,A_wyliczenie Caracter,K-P_odwolanie Caracter,Akapit z listą5 Caracter,maz_wyliczenie Caracter,opis dzialania Caracter"/>
    <w:link w:val="Listparagraf"/>
    <w:uiPriority w:val="34"/>
    <w:locked/>
    <w:rsid w:val="009C09D9"/>
    <w:rPr>
      <w:sz w:val="22"/>
      <w:szCs w:val="22"/>
      <w:lang w:val="en-US"/>
    </w:rPr>
  </w:style>
  <w:style w:type="character" w:customStyle="1" w:styleId="UnresolvedMention1">
    <w:name w:val="Unresolved Mention1"/>
    <w:basedOn w:val="Fontdeparagrafimplicit"/>
    <w:uiPriority w:val="99"/>
    <w:semiHidden/>
    <w:unhideWhenUsed/>
    <w:rsid w:val="00535B5A"/>
    <w:rPr>
      <w:color w:val="605E5C"/>
      <w:shd w:val="clear" w:color="auto" w:fill="E1DFDD"/>
    </w:rPr>
  </w:style>
  <w:style w:type="table" w:styleId="TabelgrilLuminos">
    <w:name w:val="Grid Table Light"/>
    <w:basedOn w:val="TabelNormal"/>
    <w:uiPriority w:val="40"/>
    <w:rsid w:val="007D3679"/>
    <w:rPr>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iuneNerezolvat">
    <w:name w:val="Unresolved Mention"/>
    <w:basedOn w:val="Fontdeparagrafimplicit"/>
    <w:uiPriority w:val="99"/>
    <w:semiHidden/>
    <w:unhideWhenUsed/>
    <w:rsid w:val="00032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15520">
      <w:bodyDiv w:val="1"/>
      <w:marLeft w:val="0"/>
      <w:marRight w:val="0"/>
      <w:marTop w:val="0"/>
      <w:marBottom w:val="0"/>
      <w:divBdr>
        <w:top w:val="none" w:sz="0" w:space="0" w:color="auto"/>
        <w:left w:val="none" w:sz="0" w:space="0" w:color="auto"/>
        <w:bottom w:val="none" w:sz="0" w:space="0" w:color="auto"/>
        <w:right w:val="none" w:sz="0" w:space="0" w:color="auto"/>
      </w:divBdr>
    </w:div>
    <w:div w:id="552354856">
      <w:bodyDiv w:val="1"/>
      <w:marLeft w:val="0"/>
      <w:marRight w:val="0"/>
      <w:marTop w:val="0"/>
      <w:marBottom w:val="0"/>
      <w:divBdr>
        <w:top w:val="none" w:sz="0" w:space="0" w:color="auto"/>
        <w:left w:val="none" w:sz="0" w:space="0" w:color="auto"/>
        <w:bottom w:val="none" w:sz="0" w:space="0" w:color="auto"/>
        <w:right w:val="none" w:sz="0" w:space="0" w:color="auto"/>
      </w:divBdr>
      <w:divsChild>
        <w:div w:id="1963536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76978">
              <w:marLeft w:val="0"/>
              <w:marRight w:val="0"/>
              <w:marTop w:val="0"/>
              <w:marBottom w:val="0"/>
              <w:divBdr>
                <w:top w:val="none" w:sz="0" w:space="0" w:color="auto"/>
                <w:left w:val="none" w:sz="0" w:space="0" w:color="auto"/>
                <w:bottom w:val="none" w:sz="0" w:space="0" w:color="auto"/>
                <w:right w:val="none" w:sz="0" w:space="0" w:color="auto"/>
              </w:divBdr>
              <w:divsChild>
                <w:div w:id="491484876">
                  <w:marLeft w:val="0"/>
                  <w:marRight w:val="0"/>
                  <w:marTop w:val="0"/>
                  <w:marBottom w:val="0"/>
                  <w:divBdr>
                    <w:top w:val="none" w:sz="0" w:space="0" w:color="auto"/>
                    <w:left w:val="none" w:sz="0" w:space="0" w:color="auto"/>
                    <w:bottom w:val="none" w:sz="0" w:space="0" w:color="auto"/>
                    <w:right w:val="none" w:sz="0" w:space="0" w:color="auto"/>
                  </w:divBdr>
                  <w:divsChild>
                    <w:div w:id="150289860">
                      <w:marLeft w:val="0"/>
                      <w:marRight w:val="0"/>
                      <w:marTop w:val="0"/>
                      <w:marBottom w:val="0"/>
                      <w:divBdr>
                        <w:top w:val="none" w:sz="0" w:space="0" w:color="auto"/>
                        <w:left w:val="none" w:sz="0" w:space="0" w:color="auto"/>
                        <w:bottom w:val="none" w:sz="0" w:space="0" w:color="auto"/>
                        <w:right w:val="none" w:sz="0" w:space="0" w:color="auto"/>
                      </w:divBdr>
                      <w:divsChild>
                        <w:div w:id="1477334149">
                          <w:marLeft w:val="0"/>
                          <w:marRight w:val="0"/>
                          <w:marTop w:val="0"/>
                          <w:marBottom w:val="0"/>
                          <w:divBdr>
                            <w:top w:val="none" w:sz="0" w:space="0" w:color="auto"/>
                            <w:left w:val="none" w:sz="0" w:space="0" w:color="auto"/>
                            <w:bottom w:val="none" w:sz="0" w:space="0" w:color="auto"/>
                            <w:right w:val="none" w:sz="0" w:space="0" w:color="auto"/>
                          </w:divBdr>
                          <w:divsChild>
                            <w:div w:id="1956517638">
                              <w:marLeft w:val="0"/>
                              <w:marRight w:val="0"/>
                              <w:marTop w:val="0"/>
                              <w:marBottom w:val="0"/>
                              <w:divBdr>
                                <w:top w:val="none" w:sz="0" w:space="0" w:color="auto"/>
                                <w:left w:val="none" w:sz="0" w:space="0" w:color="auto"/>
                                <w:bottom w:val="none" w:sz="0" w:space="0" w:color="auto"/>
                                <w:right w:val="none" w:sz="0" w:space="0" w:color="auto"/>
                              </w:divBdr>
                              <w:divsChild>
                                <w:div w:id="587226715">
                                  <w:marLeft w:val="0"/>
                                  <w:marRight w:val="0"/>
                                  <w:marTop w:val="0"/>
                                  <w:marBottom w:val="0"/>
                                  <w:divBdr>
                                    <w:top w:val="none" w:sz="0" w:space="0" w:color="auto"/>
                                    <w:left w:val="none" w:sz="0" w:space="0" w:color="auto"/>
                                    <w:bottom w:val="none" w:sz="0" w:space="0" w:color="auto"/>
                                    <w:right w:val="none" w:sz="0" w:space="0" w:color="auto"/>
                                  </w:divBdr>
                                  <w:divsChild>
                                    <w:div w:id="38675913">
                                      <w:marLeft w:val="0"/>
                                      <w:marRight w:val="0"/>
                                      <w:marTop w:val="0"/>
                                      <w:marBottom w:val="0"/>
                                      <w:divBdr>
                                        <w:top w:val="none" w:sz="0" w:space="0" w:color="auto"/>
                                        <w:left w:val="none" w:sz="0" w:space="0" w:color="auto"/>
                                        <w:bottom w:val="none" w:sz="0" w:space="0" w:color="auto"/>
                                        <w:right w:val="none" w:sz="0" w:space="0" w:color="auto"/>
                                      </w:divBdr>
                                      <w:divsChild>
                                        <w:div w:id="169649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425581">
      <w:bodyDiv w:val="1"/>
      <w:marLeft w:val="0"/>
      <w:marRight w:val="0"/>
      <w:marTop w:val="0"/>
      <w:marBottom w:val="0"/>
      <w:divBdr>
        <w:top w:val="none" w:sz="0" w:space="0" w:color="auto"/>
        <w:left w:val="none" w:sz="0" w:space="0" w:color="auto"/>
        <w:bottom w:val="none" w:sz="0" w:space="0" w:color="auto"/>
        <w:right w:val="none" w:sz="0" w:space="0" w:color="auto"/>
      </w:divBdr>
    </w:div>
    <w:div w:id="863716852">
      <w:bodyDiv w:val="1"/>
      <w:marLeft w:val="0"/>
      <w:marRight w:val="0"/>
      <w:marTop w:val="0"/>
      <w:marBottom w:val="0"/>
      <w:divBdr>
        <w:top w:val="none" w:sz="0" w:space="0" w:color="auto"/>
        <w:left w:val="none" w:sz="0" w:space="0" w:color="auto"/>
        <w:bottom w:val="none" w:sz="0" w:space="0" w:color="auto"/>
        <w:right w:val="none" w:sz="0" w:space="0" w:color="auto"/>
      </w:divBdr>
      <w:divsChild>
        <w:div w:id="1399665275">
          <w:marLeft w:val="0"/>
          <w:marRight w:val="0"/>
          <w:marTop w:val="0"/>
          <w:marBottom w:val="0"/>
          <w:divBdr>
            <w:top w:val="none" w:sz="0" w:space="0" w:color="auto"/>
            <w:left w:val="none" w:sz="0" w:space="0" w:color="auto"/>
            <w:bottom w:val="none" w:sz="0" w:space="0" w:color="auto"/>
            <w:right w:val="none" w:sz="0" w:space="0" w:color="auto"/>
          </w:divBdr>
          <w:divsChild>
            <w:div w:id="309944849">
              <w:marLeft w:val="0"/>
              <w:marRight w:val="0"/>
              <w:marTop w:val="0"/>
              <w:marBottom w:val="0"/>
              <w:divBdr>
                <w:top w:val="none" w:sz="0" w:space="0" w:color="auto"/>
                <w:left w:val="none" w:sz="0" w:space="0" w:color="auto"/>
                <w:bottom w:val="none" w:sz="0" w:space="0" w:color="auto"/>
                <w:right w:val="none" w:sz="0" w:space="0" w:color="auto"/>
              </w:divBdr>
              <w:divsChild>
                <w:div w:id="1126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612">
      <w:bodyDiv w:val="1"/>
      <w:marLeft w:val="0"/>
      <w:marRight w:val="0"/>
      <w:marTop w:val="0"/>
      <w:marBottom w:val="0"/>
      <w:divBdr>
        <w:top w:val="none" w:sz="0" w:space="0" w:color="auto"/>
        <w:left w:val="none" w:sz="0" w:space="0" w:color="auto"/>
        <w:bottom w:val="none" w:sz="0" w:space="0" w:color="auto"/>
        <w:right w:val="none" w:sz="0" w:space="0" w:color="auto"/>
      </w:divBdr>
      <w:divsChild>
        <w:div w:id="1840264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169428">
              <w:marLeft w:val="0"/>
              <w:marRight w:val="0"/>
              <w:marTop w:val="0"/>
              <w:marBottom w:val="0"/>
              <w:divBdr>
                <w:top w:val="none" w:sz="0" w:space="0" w:color="auto"/>
                <w:left w:val="none" w:sz="0" w:space="0" w:color="auto"/>
                <w:bottom w:val="none" w:sz="0" w:space="0" w:color="auto"/>
                <w:right w:val="none" w:sz="0" w:space="0" w:color="auto"/>
              </w:divBdr>
              <w:divsChild>
                <w:div w:id="1408963725">
                  <w:marLeft w:val="0"/>
                  <w:marRight w:val="0"/>
                  <w:marTop w:val="0"/>
                  <w:marBottom w:val="0"/>
                  <w:divBdr>
                    <w:top w:val="none" w:sz="0" w:space="0" w:color="auto"/>
                    <w:left w:val="none" w:sz="0" w:space="0" w:color="auto"/>
                    <w:bottom w:val="none" w:sz="0" w:space="0" w:color="auto"/>
                    <w:right w:val="none" w:sz="0" w:space="0" w:color="auto"/>
                  </w:divBdr>
                  <w:divsChild>
                    <w:div w:id="7243355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26043952">
                          <w:marLeft w:val="0"/>
                          <w:marRight w:val="0"/>
                          <w:marTop w:val="0"/>
                          <w:marBottom w:val="0"/>
                          <w:divBdr>
                            <w:top w:val="none" w:sz="0" w:space="0" w:color="auto"/>
                            <w:left w:val="none" w:sz="0" w:space="0" w:color="auto"/>
                            <w:bottom w:val="none" w:sz="0" w:space="0" w:color="auto"/>
                            <w:right w:val="none" w:sz="0" w:space="0" w:color="auto"/>
                          </w:divBdr>
                          <w:divsChild>
                            <w:div w:id="20594710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5909517">
                                  <w:marLeft w:val="0"/>
                                  <w:marRight w:val="0"/>
                                  <w:marTop w:val="0"/>
                                  <w:marBottom w:val="0"/>
                                  <w:divBdr>
                                    <w:top w:val="none" w:sz="0" w:space="0" w:color="auto"/>
                                    <w:left w:val="none" w:sz="0" w:space="0" w:color="auto"/>
                                    <w:bottom w:val="none" w:sz="0" w:space="0" w:color="auto"/>
                                    <w:right w:val="none" w:sz="0" w:space="0" w:color="auto"/>
                                  </w:divBdr>
                                  <w:divsChild>
                                    <w:div w:id="1501776410">
                                      <w:marLeft w:val="0"/>
                                      <w:marRight w:val="0"/>
                                      <w:marTop w:val="0"/>
                                      <w:marBottom w:val="0"/>
                                      <w:divBdr>
                                        <w:top w:val="none" w:sz="0" w:space="0" w:color="auto"/>
                                        <w:left w:val="none" w:sz="0" w:space="0" w:color="auto"/>
                                        <w:bottom w:val="none" w:sz="0" w:space="0" w:color="auto"/>
                                        <w:right w:val="none" w:sz="0" w:space="0" w:color="auto"/>
                                      </w:divBdr>
                                      <w:divsChild>
                                        <w:div w:id="1741905178">
                                          <w:marLeft w:val="0"/>
                                          <w:marRight w:val="0"/>
                                          <w:marTop w:val="0"/>
                                          <w:marBottom w:val="0"/>
                                          <w:divBdr>
                                            <w:top w:val="none" w:sz="0" w:space="0" w:color="auto"/>
                                            <w:left w:val="none" w:sz="0" w:space="0" w:color="auto"/>
                                            <w:bottom w:val="none" w:sz="0" w:space="0" w:color="auto"/>
                                            <w:right w:val="none" w:sz="0" w:space="0" w:color="auto"/>
                                          </w:divBdr>
                                          <w:divsChild>
                                            <w:div w:id="423499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591468">
                                                  <w:marLeft w:val="0"/>
                                                  <w:marRight w:val="0"/>
                                                  <w:marTop w:val="0"/>
                                                  <w:marBottom w:val="0"/>
                                                  <w:divBdr>
                                                    <w:top w:val="none" w:sz="0" w:space="0" w:color="auto"/>
                                                    <w:left w:val="none" w:sz="0" w:space="0" w:color="auto"/>
                                                    <w:bottom w:val="none" w:sz="0" w:space="0" w:color="auto"/>
                                                    <w:right w:val="none" w:sz="0" w:space="0" w:color="auto"/>
                                                  </w:divBdr>
                                                  <w:divsChild>
                                                    <w:div w:id="816216565">
                                                      <w:marLeft w:val="0"/>
                                                      <w:marRight w:val="0"/>
                                                      <w:marTop w:val="0"/>
                                                      <w:marBottom w:val="0"/>
                                                      <w:divBdr>
                                                        <w:top w:val="none" w:sz="0" w:space="0" w:color="auto"/>
                                                        <w:left w:val="none" w:sz="0" w:space="0" w:color="auto"/>
                                                        <w:bottom w:val="none" w:sz="0" w:space="0" w:color="auto"/>
                                                        <w:right w:val="none" w:sz="0" w:space="0" w:color="auto"/>
                                                      </w:divBdr>
                                                      <w:divsChild>
                                                        <w:div w:id="225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4474102">
      <w:bodyDiv w:val="1"/>
      <w:marLeft w:val="0"/>
      <w:marRight w:val="0"/>
      <w:marTop w:val="0"/>
      <w:marBottom w:val="0"/>
      <w:divBdr>
        <w:top w:val="none" w:sz="0" w:space="0" w:color="auto"/>
        <w:left w:val="none" w:sz="0" w:space="0" w:color="auto"/>
        <w:bottom w:val="none" w:sz="0" w:space="0" w:color="auto"/>
        <w:right w:val="none" w:sz="0" w:space="0" w:color="auto"/>
      </w:divBdr>
    </w:div>
    <w:div w:id="1897350158">
      <w:bodyDiv w:val="1"/>
      <w:marLeft w:val="0"/>
      <w:marRight w:val="0"/>
      <w:marTop w:val="0"/>
      <w:marBottom w:val="0"/>
      <w:divBdr>
        <w:top w:val="none" w:sz="0" w:space="0" w:color="auto"/>
        <w:left w:val="none" w:sz="0" w:space="0" w:color="auto"/>
        <w:bottom w:val="none" w:sz="0" w:space="0" w:color="auto"/>
        <w:right w:val="none" w:sz="0" w:space="0" w:color="auto"/>
      </w:divBdr>
      <w:divsChild>
        <w:div w:id="874659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653721">
              <w:marLeft w:val="0"/>
              <w:marRight w:val="0"/>
              <w:marTop w:val="0"/>
              <w:marBottom w:val="0"/>
              <w:divBdr>
                <w:top w:val="none" w:sz="0" w:space="0" w:color="auto"/>
                <w:left w:val="none" w:sz="0" w:space="0" w:color="auto"/>
                <w:bottom w:val="none" w:sz="0" w:space="0" w:color="auto"/>
                <w:right w:val="none" w:sz="0" w:space="0" w:color="auto"/>
              </w:divBdr>
              <w:divsChild>
                <w:div w:id="2012372625">
                  <w:marLeft w:val="0"/>
                  <w:marRight w:val="0"/>
                  <w:marTop w:val="0"/>
                  <w:marBottom w:val="0"/>
                  <w:divBdr>
                    <w:top w:val="none" w:sz="0" w:space="0" w:color="auto"/>
                    <w:left w:val="none" w:sz="0" w:space="0" w:color="auto"/>
                    <w:bottom w:val="none" w:sz="0" w:space="0" w:color="auto"/>
                    <w:right w:val="none" w:sz="0" w:space="0" w:color="auto"/>
                  </w:divBdr>
                  <w:divsChild>
                    <w:div w:id="1760639211">
                      <w:marLeft w:val="0"/>
                      <w:marRight w:val="0"/>
                      <w:marTop w:val="0"/>
                      <w:marBottom w:val="0"/>
                      <w:divBdr>
                        <w:top w:val="none" w:sz="0" w:space="0" w:color="auto"/>
                        <w:left w:val="none" w:sz="0" w:space="0" w:color="auto"/>
                        <w:bottom w:val="none" w:sz="0" w:space="0" w:color="auto"/>
                        <w:right w:val="none" w:sz="0" w:space="0" w:color="auto"/>
                      </w:divBdr>
                    </w:div>
                    <w:div w:id="839662445">
                      <w:marLeft w:val="0"/>
                      <w:marRight w:val="0"/>
                      <w:marTop w:val="0"/>
                      <w:marBottom w:val="0"/>
                      <w:divBdr>
                        <w:top w:val="none" w:sz="0" w:space="0" w:color="auto"/>
                        <w:left w:val="none" w:sz="0" w:space="0" w:color="auto"/>
                        <w:bottom w:val="none" w:sz="0" w:space="0" w:color="auto"/>
                        <w:right w:val="none" w:sz="0" w:space="0" w:color="auto"/>
                      </w:divBdr>
                    </w:div>
                    <w:div w:id="1414626965">
                      <w:marLeft w:val="0"/>
                      <w:marRight w:val="0"/>
                      <w:marTop w:val="0"/>
                      <w:marBottom w:val="0"/>
                      <w:divBdr>
                        <w:top w:val="none" w:sz="0" w:space="0" w:color="auto"/>
                        <w:left w:val="none" w:sz="0" w:space="0" w:color="auto"/>
                        <w:bottom w:val="none" w:sz="0" w:space="0" w:color="auto"/>
                        <w:right w:val="none" w:sz="0" w:space="0" w:color="auto"/>
                      </w:divBdr>
                    </w:div>
                    <w:div w:id="1468816908">
                      <w:marLeft w:val="0"/>
                      <w:marRight w:val="0"/>
                      <w:marTop w:val="0"/>
                      <w:marBottom w:val="0"/>
                      <w:divBdr>
                        <w:top w:val="none" w:sz="0" w:space="0" w:color="auto"/>
                        <w:left w:val="none" w:sz="0" w:space="0" w:color="auto"/>
                        <w:bottom w:val="none" w:sz="0" w:space="0" w:color="auto"/>
                        <w:right w:val="none" w:sz="0" w:space="0" w:color="auto"/>
                      </w:divBdr>
                    </w:div>
                    <w:div w:id="1612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230240">
      <w:bodyDiv w:val="1"/>
      <w:marLeft w:val="0"/>
      <w:marRight w:val="0"/>
      <w:marTop w:val="0"/>
      <w:marBottom w:val="0"/>
      <w:divBdr>
        <w:top w:val="none" w:sz="0" w:space="0" w:color="auto"/>
        <w:left w:val="none" w:sz="0" w:space="0" w:color="auto"/>
        <w:bottom w:val="none" w:sz="0" w:space="0" w:color="auto"/>
        <w:right w:val="none" w:sz="0" w:space="0" w:color="auto"/>
      </w:divBdr>
    </w:div>
    <w:div w:id="1995331079">
      <w:bodyDiv w:val="1"/>
      <w:marLeft w:val="0"/>
      <w:marRight w:val="0"/>
      <w:marTop w:val="0"/>
      <w:marBottom w:val="0"/>
      <w:divBdr>
        <w:top w:val="none" w:sz="0" w:space="0" w:color="auto"/>
        <w:left w:val="none" w:sz="0" w:space="0" w:color="auto"/>
        <w:bottom w:val="none" w:sz="0" w:space="0" w:color="auto"/>
        <w:right w:val="none" w:sz="0" w:space="0" w:color="auto"/>
      </w:divBdr>
    </w:div>
    <w:div w:id="2045052680">
      <w:bodyDiv w:val="1"/>
      <w:marLeft w:val="0"/>
      <w:marRight w:val="0"/>
      <w:marTop w:val="0"/>
      <w:marBottom w:val="0"/>
      <w:divBdr>
        <w:top w:val="none" w:sz="0" w:space="0" w:color="auto"/>
        <w:left w:val="none" w:sz="0" w:space="0" w:color="auto"/>
        <w:bottom w:val="none" w:sz="0" w:space="0" w:color="auto"/>
        <w:right w:val="none" w:sz="0" w:space="0" w:color="auto"/>
      </w:divBdr>
      <w:divsChild>
        <w:div w:id="2092726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789846">
              <w:marLeft w:val="0"/>
              <w:marRight w:val="0"/>
              <w:marTop w:val="0"/>
              <w:marBottom w:val="0"/>
              <w:divBdr>
                <w:top w:val="none" w:sz="0" w:space="0" w:color="auto"/>
                <w:left w:val="none" w:sz="0" w:space="0" w:color="auto"/>
                <w:bottom w:val="none" w:sz="0" w:space="0" w:color="auto"/>
                <w:right w:val="none" w:sz="0" w:space="0" w:color="auto"/>
              </w:divBdr>
              <w:divsChild>
                <w:div w:id="806514514">
                  <w:marLeft w:val="0"/>
                  <w:marRight w:val="0"/>
                  <w:marTop w:val="0"/>
                  <w:marBottom w:val="0"/>
                  <w:divBdr>
                    <w:top w:val="none" w:sz="0" w:space="0" w:color="auto"/>
                    <w:left w:val="none" w:sz="0" w:space="0" w:color="auto"/>
                    <w:bottom w:val="none" w:sz="0" w:space="0" w:color="auto"/>
                    <w:right w:val="none" w:sz="0" w:space="0" w:color="auto"/>
                  </w:divBdr>
                  <w:divsChild>
                    <w:div w:id="656691737">
                      <w:marLeft w:val="0"/>
                      <w:marRight w:val="0"/>
                      <w:marTop w:val="0"/>
                      <w:marBottom w:val="0"/>
                      <w:divBdr>
                        <w:top w:val="none" w:sz="0" w:space="0" w:color="auto"/>
                        <w:left w:val="none" w:sz="0" w:space="0" w:color="auto"/>
                        <w:bottom w:val="none" w:sz="0" w:space="0" w:color="auto"/>
                        <w:right w:val="none" w:sz="0" w:space="0" w:color="auto"/>
                      </w:divBdr>
                      <w:divsChild>
                        <w:div w:id="894124795">
                          <w:marLeft w:val="0"/>
                          <w:marRight w:val="0"/>
                          <w:marTop w:val="0"/>
                          <w:marBottom w:val="0"/>
                          <w:divBdr>
                            <w:top w:val="none" w:sz="0" w:space="0" w:color="auto"/>
                            <w:left w:val="none" w:sz="0" w:space="0" w:color="auto"/>
                            <w:bottom w:val="none" w:sz="0" w:space="0" w:color="auto"/>
                            <w:right w:val="none" w:sz="0" w:space="0" w:color="auto"/>
                          </w:divBdr>
                          <w:divsChild>
                            <w:div w:id="1061321394">
                              <w:marLeft w:val="0"/>
                              <w:marRight w:val="0"/>
                              <w:marTop w:val="0"/>
                              <w:marBottom w:val="0"/>
                              <w:divBdr>
                                <w:top w:val="none" w:sz="0" w:space="0" w:color="auto"/>
                                <w:left w:val="none" w:sz="0" w:space="0" w:color="auto"/>
                                <w:bottom w:val="none" w:sz="0" w:space="0" w:color="auto"/>
                                <w:right w:val="none" w:sz="0" w:space="0" w:color="auto"/>
                              </w:divBdr>
                              <w:divsChild>
                                <w:div w:id="1967082546">
                                  <w:marLeft w:val="0"/>
                                  <w:marRight w:val="0"/>
                                  <w:marTop w:val="0"/>
                                  <w:marBottom w:val="0"/>
                                  <w:divBdr>
                                    <w:top w:val="none" w:sz="0" w:space="0" w:color="auto"/>
                                    <w:left w:val="none" w:sz="0" w:space="0" w:color="auto"/>
                                    <w:bottom w:val="none" w:sz="0" w:space="0" w:color="auto"/>
                                    <w:right w:val="none" w:sz="0" w:space="0" w:color="auto"/>
                                  </w:divBdr>
                                  <w:divsChild>
                                    <w:div w:id="717125573">
                                      <w:marLeft w:val="0"/>
                                      <w:marRight w:val="0"/>
                                      <w:marTop w:val="0"/>
                                      <w:marBottom w:val="0"/>
                                      <w:divBdr>
                                        <w:top w:val="none" w:sz="0" w:space="0" w:color="auto"/>
                                        <w:left w:val="none" w:sz="0" w:space="0" w:color="auto"/>
                                        <w:bottom w:val="none" w:sz="0" w:space="0" w:color="auto"/>
                                        <w:right w:val="none" w:sz="0" w:space="0" w:color="auto"/>
                                      </w:divBdr>
                                      <w:divsChild>
                                        <w:div w:id="3630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782151">
      <w:bodyDiv w:val="1"/>
      <w:marLeft w:val="0"/>
      <w:marRight w:val="0"/>
      <w:marTop w:val="0"/>
      <w:marBottom w:val="0"/>
      <w:divBdr>
        <w:top w:val="none" w:sz="0" w:space="0" w:color="auto"/>
        <w:left w:val="none" w:sz="0" w:space="0" w:color="auto"/>
        <w:bottom w:val="none" w:sz="0" w:space="0" w:color="auto"/>
        <w:right w:val="none" w:sz="0" w:space="0" w:color="auto"/>
      </w:divBdr>
      <w:divsChild>
        <w:div w:id="1744256995">
          <w:marLeft w:val="0"/>
          <w:marRight w:val="0"/>
          <w:marTop w:val="0"/>
          <w:marBottom w:val="0"/>
          <w:divBdr>
            <w:top w:val="none" w:sz="0" w:space="0" w:color="auto"/>
            <w:left w:val="none" w:sz="0" w:space="0" w:color="auto"/>
            <w:bottom w:val="none" w:sz="0" w:space="0" w:color="auto"/>
            <w:right w:val="none" w:sz="0" w:space="0" w:color="auto"/>
          </w:divBdr>
          <w:divsChild>
            <w:div w:id="280459539">
              <w:marLeft w:val="0"/>
              <w:marRight w:val="0"/>
              <w:marTop w:val="0"/>
              <w:marBottom w:val="0"/>
              <w:divBdr>
                <w:top w:val="none" w:sz="0" w:space="0" w:color="auto"/>
                <w:left w:val="none" w:sz="0" w:space="0" w:color="auto"/>
                <w:bottom w:val="none" w:sz="0" w:space="0" w:color="auto"/>
                <w:right w:val="none" w:sz="0" w:space="0" w:color="auto"/>
              </w:divBdr>
              <w:divsChild>
                <w:div w:id="5632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5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or.r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rowmania.r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remii@acor.ro" TargetMode="External"/><Relationship Id="rId4" Type="http://schemas.openxmlformats.org/officeDocument/2006/relationships/webSettings" Target="webSettings.xml"/><Relationship Id="rId9" Type="http://schemas.openxmlformats.org/officeDocument/2006/relationships/hyperlink" Target="http://www.rowmania.r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873</Words>
  <Characters>5066</Characters>
  <Application>Microsoft Office Word</Application>
  <DocSecurity>0</DocSecurity>
  <Lines>42</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 Dinu</dc:creator>
  <cp:keywords/>
  <dc:description/>
  <cp:lastModifiedBy>Daniela</cp:lastModifiedBy>
  <cp:revision>20</cp:revision>
  <cp:lastPrinted>2021-11-04T10:17:00Z</cp:lastPrinted>
  <dcterms:created xsi:type="dcterms:W3CDTF">2022-02-16T09:10:00Z</dcterms:created>
  <dcterms:modified xsi:type="dcterms:W3CDTF">2022-05-10T14:11:00Z</dcterms:modified>
</cp:coreProperties>
</file>